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302260</wp:posOffset>
                </wp:positionH>
                <wp:positionV relativeFrom="page">
                  <wp:posOffset>267335</wp:posOffset>
                </wp:positionV>
                <wp:extent cx="2487930" cy="7482710"/>
                <wp:effectExtent b="0" l="0" r="0" t="0"/>
                <wp:wrapNone/>
                <wp:docPr id="24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102025" y="38625"/>
                          <a:ext cx="2487930" cy="7482710"/>
                          <a:chOff x="4102025" y="38625"/>
                          <a:chExt cx="2487950" cy="7482750"/>
                        </a:xfrm>
                      </wpg:grpSpPr>
                      <wpg:grpSp>
                        <wpg:cNvGrpSpPr/>
                        <wpg:grpSpPr>
                          <a:xfrm>
                            <a:off x="4102035" y="38645"/>
                            <a:ext cx="2487930" cy="7482710"/>
                            <a:chOff x="4102025" y="24450"/>
                            <a:chExt cx="2487950" cy="7511475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4102025" y="24450"/>
                              <a:ext cx="2487950" cy="7511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102035" y="24456"/>
                              <a:ext cx="2487930" cy="7511089"/>
                              <a:chOff x="4102025" y="0"/>
                              <a:chExt cx="2487950" cy="7560000"/>
                            </a:xfrm>
                          </wpg:grpSpPr>
                          <wps:wsp>
                            <wps:cNvSpPr/>
                            <wps:cNvPr id="9" name="Shape 9"/>
                            <wps:spPr>
                              <a:xfrm>
                                <a:off x="4102025" y="0"/>
                                <a:ext cx="24879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4102035" y="0"/>
                                <a:ext cx="2487930" cy="7560000"/>
                                <a:chOff x="0" y="0"/>
                                <a:chExt cx="2194560" cy="9125712"/>
                              </a:xfrm>
                            </wpg:grpSpPr>
                            <wps:wsp>
                              <wps:cNvSpPr/>
                              <wps:cNvPr id="11" name="Shape 11"/>
                              <wps:spPr>
                                <a:xfrm>
                                  <a:off x="0" y="0"/>
                                  <a:ext cx="2194550" cy="9125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2" name="Shape 12"/>
                              <wps:spPr>
                                <a:xfrm>
                                  <a:off x="0" y="0"/>
                                  <a:ext cx="194535" cy="912571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4546A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13" name="Shape 13"/>
                              <wps:spPr>
                                <a:xfrm>
                                  <a:off x="0" y="1466850"/>
                                  <a:ext cx="2194560" cy="552055"/>
                                </a:xfrm>
                                <a:prstGeom prst="homePlate">
                                  <a:avLst>
                                    <a:gd fmla="val 50000" name="adj"/>
                                  </a:avLst>
                                </a:prstGeom>
                                <a:solidFill>
                                  <a:srgbClr val="5B9BD5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righ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28"/>
                                        <w:vertAlign w:val="baseline"/>
                                      </w:rPr>
                                      <w:t xml:space="preserve">Београд, 28/09/2025</w:t>
                                    </w:r>
                                  </w:p>
                                </w:txbxContent>
                              </wps:txbx>
                              <wps:bodyPr anchorCtr="0" anchor="ctr" bIns="0" lIns="91425" spcFirstLastPara="1" rIns="182875" wrap="square" tIns="0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76200" y="4210050"/>
                                  <a:ext cx="2057400" cy="4910328"/>
                                  <a:chOff x="80645" y="4211812"/>
                                  <a:chExt cx="1306273" cy="3121026"/>
                                </a:xfrm>
                              </wpg:grpSpPr>
                              <wpg:grpSp>
                                <wpg:cNvGrpSpPr/>
                                <wpg:grpSpPr>
                                  <a:xfrm>
                                    <a:off x="141062" y="4211812"/>
                                    <a:ext cx="1047750" cy="3121026"/>
                                    <a:chOff x="141062" y="4211812"/>
                                    <a:chExt cx="1047750" cy="3121026"/>
                                  </a:xfrm>
                                </wpg:grpSpPr>
                                <wps:wsp>
                                  <wps:cNvSpPr/>
                                  <wps:cNvPr id="16" name="Shape 16"/>
                                  <wps:spPr>
                                    <a:xfrm>
                                      <a:off x="369662" y="6216825"/>
                                      <a:ext cx="193675" cy="69850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440" w="122">
                                          <a:moveTo>
                                            <a:pt x="0" y="0"/>
                                          </a:moveTo>
                                          <a:lnTo>
                                            <a:pt x="39" y="152"/>
                                          </a:lnTo>
                                          <a:lnTo>
                                            <a:pt x="84" y="304"/>
                                          </a:lnTo>
                                          <a:lnTo>
                                            <a:pt x="122" y="417"/>
                                          </a:lnTo>
                                          <a:lnTo>
                                            <a:pt x="122" y="440"/>
                                          </a:lnTo>
                                          <a:lnTo>
                                            <a:pt x="76" y="306"/>
                                          </a:lnTo>
                                          <a:lnTo>
                                            <a:pt x="39" y="180"/>
                                          </a:lnTo>
                                          <a:lnTo>
                                            <a:pt x="6" y="53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44546A"/>
                                    </a:solidFill>
                                    <a:ln cap="flat" cmpd="sng" w="9525">
                                      <a:solidFill>
                                        <a:srgbClr val="44546A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7" name="Shape 17"/>
                                  <wps:spPr>
                                    <a:xfrm>
                                      <a:off x="572862" y="6905800"/>
                                      <a:ext cx="184150" cy="427038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69" w="116">
                                          <a:moveTo>
                                            <a:pt x="0" y="0"/>
                                          </a:moveTo>
                                          <a:lnTo>
                                            <a:pt x="8" y="19"/>
                                          </a:lnTo>
                                          <a:lnTo>
                                            <a:pt x="37" y="93"/>
                                          </a:lnTo>
                                          <a:lnTo>
                                            <a:pt x="67" y="167"/>
                                          </a:lnTo>
                                          <a:lnTo>
                                            <a:pt x="116" y="269"/>
                                          </a:lnTo>
                                          <a:lnTo>
                                            <a:pt x="108" y="269"/>
                                          </a:lnTo>
                                          <a:lnTo>
                                            <a:pt x="60" y="169"/>
                                          </a:lnTo>
                                          <a:lnTo>
                                            <a:pt x="30" y="98"/>
                                          </a:lnTo>
                                          <a:lnTo>
                                            <a:pt x="1" y="25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44546A"/>
                                    </a:solidFill>
                                    <a:ln cap="flat" cmpd="sng" w="9525">
                                      <a:solidFill>
                                        <a:srgbClr val="44546A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8" name="Shape 18"/>
                                  <wps:spPr>
                                    <a:xfrm>
                                      <a:off x="141062" y="4211812"/>
                                      <a:ext cx="222250" cy="201930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1272" w="140">
                                          <a:moveTo>
                                            <a:pt x="0" y="0"/>
                                          </a:moveTo>
                                          <a:lnTo>
                                            <a:pt x="0" y="0"/>
                                          </a:lnTo>
                                          <a:lnTo>
                                            <a:pt x="1" y="79"/>
                                          </a:lnTo>
                                          <a:lnTo>
                                            <a:pt x="3" y="159"/>
                                          </a:lnTo>
                                          <a:lnTo>
                                            <a:pt x="12" y="317"/>
                                          </a:lnTo>
                                          <a:lnTo>
                                            <a:pt x="23" y="476"/>
                                          </a:lnTo>
                                          <a:lnTo>
                                            <a:pt x="39" y="634"/>
                                          </a:lnTo>
                                          <a:lnTo>
                                            <a:pt x="58" y="792"/>
                                          </a:lnTo>
                                          <a:lnTo>
                                            <a:pt x="83" y="948"/>
                                          </a:lnTo>
                                          <a:lnTo>
                                            <a:pt x="107" y="1086"/>
                                          </a:lnTo>
                                          <a:lnTo>
                                            <a:pt x="135" y="1223"/>
                                          </a:lnTo>
                                          <a:lnTo>
                                            <a:pt x="140" y="1272"/>
                                          </a:lnTo>
                                          <a:lnTo>
                                            <a:pt x="138" y="1262"/>
                                          </a:lnTo>
                                          <a:lnTo>
                                            <a:pt x="105" y="1106"/>
                                          </a:lnTo>
                                          <a:lnTo>
                                            <a:pt x="77" y="949"/>
                                          </a:lnTo>
                                          <a:lnTo>
                                            <a:pt x="53" y="792"/>
                                          </a:lnTo>
                                          <a:lnTo>
                                            <a:pt x="35" y="634"/>
                                          </a:lnTo>
                                          <a:lnTo>
                                            <a:pt x="20" y="476"/>
                                          </a:lnTo>
                                          <a:lnTo>
                                            <a:pt x="9" y="317"/>
                                          </a:lnTo>
                                          <a:lnTo>
                                            <a:pt x="2" y="159"/>
                                          </a:lnTo>
                                          <a:lnTo>
                                            <a:pt x="0" y="79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44546A"/>
                                    </a:solidFill>
                                    <a:ln cap="flat" cmpd="sng" w="9525">
                                      <a:solidFill>
                                        <a:srgbClr val="44546A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9" name="Shape 19"/>
                                  <wps:spPr>
                                    <a:xfrm>
                                      <a:off x="341087" y="4861100"/>
                                      <a:ext cx="71438" cy="135572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854" w="45">
                                          <a:moveTo>
                                            <a:pt x="45" y="0"/>
                                          </a:moveTo>
                                          <a:lnTo>
                                            <a:pt x="45" y="0"/>
                                          </a:lnTo>
                                          <a:lnTo>
                                            <a:pt x="35" y="66"/>
                                          </a:lnTo>
                                          <a:lnTo>
                                            <a:pt x="26" y="133"/>
                                          </a:lnTo>
                                          <a:lnTo>
                                            <a:pt x="14" y="267"/>
                                          </a:lnTo>
                                          <a:lnTo>
                                            <a:pt x="6" y="401"/>
                                          </a:lnTo>
                                          <a:lnTo>
                                            <a:pt x="3" y="534"/>
                                          </a:lnTo>
                                          <a:lnTo>
                                            <a:pt x="6" y="669"/>
                                          </a:lnTo>
                                          <a:lnTo>
                                            <a:pt x="14" y="803"/>
                                          </a:lnTo>
                                          <a:lnTo>
                                            <a:pt x="18" y="854"/>
                                          </a:lnTo>
                                          <a:lnTo>
                                            <a:pt x="18" y="851"/>
                                          </a:lnTo>
                                          <a:lnTo>
                                            <a:pt x="9" y="814"/>
                                          </a:lnTo>
                                          <a:lnTo>
                                            <a:pt x="8" y="803"/>
                                          </a:lnTo>
                                          <a:lnTo>
                                            <a:pt x="1" y="669"/>
                                          </a:lnTo>
                                          <a:lnTo>
                                            <a:pt x="0" y="534"/>
                                          </a:lnTo>
                                          <a:lnTo>
                                            <a:pt x="3" y="401"/>
                                          </a:lnTo>
                                          <a:lnTo>
                                            <a:pt x="12" y="267"/>
                                          </a:lnTo>
                                          <a:lnTo>
                                            <a:pt x="25" y="132"/>
                                          </a:lnTo>
                                          <a:lnTo>
                                            <a:pt x="34" y="66"/>
                                          </a:lnTo>
                                          <a:lnTo>
                                            <a:pt x="45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44546A"/>
                                    </a:solidFill>
                                    <a:ln cap="flat" cmpd="sng" w="9525">
                                      <a:solidFill>
                                        <a:srgbClr val="44546A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0" name="Shape 20"/>
                                  <wps:spPr>
                                    <a:xfrm>
                                      <a:off x="363312" y="6231112"/>
                                      <a:ext cx="244475" cy="998538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629" w="154">
                                          <a:moveTo>
                                            <a:pt x="0" y="0"/>
                                          </a:moveTo>
                                          <a:lnTo>
                                            <a:pt x="10" y="44"/>
                                          </a:lnTo>
                                          <a:lnTo>
                                            <a:pt x="21" y="126"/>
                                          </a:lnTo>
                                          <a:lnTo>
                                            <a:pt x="34" y="207"/>
                                          </a:lnTo>
                                          <a:lnTo>
                                            <a:pt x="53" y="293"/>
                                          </a:lnTo>
                                          <a:lnTo>
                                            <a:pt x="75" y="380"/>
                                          </a:lnTo>
                                          <a:lnTo>
                                            <a:pt x="100" y="466"/>
                                          </a:lnTo>
                                          <a:lnTo>
                                            <a:pt x="120" y="521"/>
                                          </a:lnTo>
                                          <a:lnTo>
                                            <a:pt x="141" y="576"/>
                                          </a:lnTo>
                                          <a:lnTo>
                                            <a:pt x="152" y="618"/>
                                          </a:lnTo>
                                          <a:lnTo>
                                            <a:pt x="154" y="629"/>
                                          </a:lnTo>
                                          <a:lnTo>
                                            <a:pt x="140" y="595"/>
                                          </a:lnTo>
                                          <a:lnTo>
                                            <a:pt x="115" y="532"/>
                                          </a:lnTo>
                                          <a:lnTo>
                                            <a:pt x="93" y="468"/>
                                          </a:lnTo>
                                          <a:lnTo>
                                            <a:pt x="67" y="383"/>
                                          </a:lnTo>
                                          <a:lnTo>
                                            <a:pt x="47" y="295"/>
                                          </a:lnTo>
                                          <a:lnTo>
                                            <a:pt x="28" y="207"/>
                                          </a:lnTo>
                                          <a:lnTo>
                                            <a:pt x="12" y="104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44546A"/>
                                    </a:solidFill>
                                    <a:ln cap="flat" cmpd="sng" w="9525">
                                      <a:solidFill>
                                        <a:srgbClr val="44546A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1" name="Shape 21"/>
                                  <wps:spPr>
                                    <a:xfrm>
                                      <a:off x="620487" y="7223300"/>
                                      <a:ext cx="52388" cy="109538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69" w="33">
                                          <a:moveTo>
                                            <a:pt x="0" y="0"/>
                                          </a:moveTo>
                                          <a:lnTo>
                                            <a:pt x="33" y="69"/>
                                          </a:lnTo>
                                          <a:lnTo>
                                            <a:pt x="24" y="69"/>
                                          </a:lnTo>
                                          <a:lnTo>
                                            <a:pt x="12" y="35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44546A"/>
                                    </a:solidFill>
                                    <a:ln cap="flat" cmpd="sng" w="9525">
                                      <a:solidFill>
                                        <a:srgbClr val="44546A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2" name="Shape 22"/>
                                  <wps:spPr>
                                    <a:xfrm>
                                      <a:off x="355374" y="6153325"/>
                                      <a:ext cx="23813" cy="147638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93" w="15">
                                          <a:moveTo>
                                            <a:pt x="0" y="0"/>
                                          </a:moveTo>
                                          <a:lnTo>
                                            <a:pt x="9" y="37"/>
                                          </a:lnTo>
                                          <a:lnTo>
                                            <a:pt x="9" y="40"/>
                                          </a:lnTo>
                                          <a:lnTo>
                                            <a:pt x="15" y="93"/>
                                          </a:lnTo>
                                          <a:lnTo>
                                            <a:pt x="5" y="49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44546A"/>
                                    </a:solidFill>
                                    <a:ln cap="flat" cmpd="sng" w="9525">
                                      <a:solidFill>
                                        <a:srgbClr val="44546A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3" name="Shape 23"/>
                                  <wps:spPr>
                                    <a:xfrm>
                                      <a:off x="563337" y="5689775"/>
                                      <a:ext cx="625475" cy="121602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766" w="394">
                                          <a:moveTo>
                                            <a:pt x="394" y="0"/>
                                          </a:moveTo>
                                          <a:lnTo>
                                            <a:pt x="394" y="0"/>
                                          </a:lnTo>
                                          <a:lnTo>
                                            <a:pt x="356" y="38"/>
                                          </a:lnTo>
                                          <a:lnTo>
                                            <a:pt x="319" y="77"/>
                                          </a:lnTo>
                                          <a:lnTo>
                                            <a:pt x="284" y="117"/>
                                          </a:lnTo>
                                          <a:lnTo>
                                            <a:pt x="249" y="160"/>
                                          </a:lnTo>
                                          <a:lnTo>
                                            <a:pt x="207" y="218"/>
                                          </a:lnTo>
                                          <a:lnTo>
                                            <a:pt x="168" y="276"/>
                                          </a:lnTo>
                                          <a:lnTo>
                                            <a:pt x="131" y="339"/>
                                          </a:lnTo>
                                          <a:lnTo>
                                            <a:pt x="98" y="402"/>
                                          </a:lnTo>
                                          <a:lnTo>
                                            <a:pt x="69" y="467"/>
                                          </a:lnTo>
                                          <a:lnTo>
                                            <a:pt x="45" y="535"/>
                                          </a:lnTo>
                                          <a:lnTo>
                                            <a:pt x="26" y="604"/>
                                          </a:lnTo>
                                          <a:lnTo>
                                            <a:pt x="14" y="673"/>
                                          </a:lnTo>
                                          <a:lnTo>
                                            <a:pt x="7" y="746"/>
                                          </a:lnTo>
                                          <a:lnTo>
                                            <a:pt x="6" y="766"/>
                                          </a:lnTo>
                                          <a:lnTo>
                                            <a:pt x="0" y="749"/>
                                          </a:lnTo>
                                          <a:lnTo>
                                            <a:pt x="1" y="744"/>
                                          </a:lnTo>
                                          <a:lnTo>
                                            <a:pt x="7" y="673"/>
                                          </a:lnTo>
                                          <a:lnTo>
                                            <a:pt x="21" y="603"/>
                                          </a:lnTo>
                                          <a:lnTo>
                                            <a:pt x="40" y="533"/>
                                          </a:lnTo>
                                          <a:lnTo>
                                            <a:pt x="65" y="466"/>
                                          </a:lnTo>
                                          <a:lnTo>
                                            <a:pt x="94" y="400"/>
                                          </a:lnTo>
                                          <a:lnTo>
                                            <a:pt x="127" y="336"/>
                                          </a:lnTo>
                                          <a:lnTo>
                                            <a:pt x="164" y="275"/>
                                          </a:lnTo>
                                          <a:lnTo>
                                            <a:pt x="204" y="215"/>
                                          </a:lnTo>
                                          <a:lnTo>
                                            <a:pt x="248" y="158"/>
                                          </a:lnTo>
                                          <a:lnTo>
                                            <a:pt x="282" y="116"/>
                                          </a:lnTo>
                                          <a:lnTo>
                                            <a:pt x="318" y="76"/>
                                          </a:lnTo>
                                          <a:lnTo>
                                            <a:pt x="354" y="37"/>
                                          </a:lnTo>
                                          <a:lnTo>
                                            <a:pt x="394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44546A"/>
                                    </a:solidFill>
                                    <a:ln cap="flat" cmpd="sng" w="9525">
                                      <a:solidFill>
                                        <a:srgbClr val="44546A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4" name="Shape 24"/>
                                  <wps:spPr>
                                    <a:xfrm>
                                      <a:off x="563337" y="6915325"/>
                                      <a:ext cx="57150" cy="30797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194" w="36">
                                          <a:moveTo>
                                            <a:pt x="0" y="0"/>
                                          </a:moveTo>
                                          <a:lnTo>
                                            <a:pt x="6" y="16"/>
                                          </a:lnTo>
                                          <a:lnTo>
                                            <a:pt x="7" y="19"/>
                                          </a:lnTo>
                                          <a:lnTo>
                                            <a:pt x="11" y="80"/>
                                          </a:lnTo>
                                          <a:lnTo>
                                            <a:pt x="20" y="132"/>
                                          </a:lnTo>
                                          <a:lnTo>
                                            <a:pt x="33" y="185"/>
                                          </a:lnTo>
                                          <a:lnTo>
                                            <a:pt x="36" y="194"/>
                                          </a:lnTo>
                                          <a:lnTo>
                                            <a:pt x="21" y="161"/>
                                          </a:lnTo>
                                          <a:lnTo>
                                            <a:pt x="15" y="145"/>
                                          </a:lnTo>
                                          <a:lnTo>
                                            <a:pt x="5" y="81"/>
                                          </a:lnTo>
                                          <a:lnTo>
                                            <a:pt x="1" y="41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44546A"/>
                                    </a:solidFill>
                                    <a:ln cap="flat" cmpd="sng" w="9525">
                                      <a:solidFill>
                                        <a:srgbClr val="44546A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5" name="Shape 25"/>
                                  <wps:spPr>
                                    <a:xfrm>
                                      <a:off x="607787" y="7229650"/>
                                      <a:ext cx="49213" cy="103188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65" w="31">
                                          <a:moveTo>
                                            <a:pt x="0" y="0"/>
                                          </a:moveTo>
                                          <a:lnTo>
                                            <a:pt x="31" y="65"/>
                                          </a:lnTo>
                                          <a:lnTo>
                                            <a:pt x="23" y="65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44546A"/>
                                    </a:solidFill>
                                    <a:ln cap="flat" cmpd="sng" w="9525">
                                      <a:solidFill>
                                        <a:srgbClr val="44546A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6" name="Shape 26"/>
                                  <wps:spPr>
                                    <a:xfrm>
                                      <a:off x="563337" y="6878812"/>
                                      <a:ext cx="11113" cy="6667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42" w="7">
                                          <a:moveTo>
                                            <a:pt x="0" y="0"/>
                                          </a:moveTo>
                                          <a:lnTo>
                                            <a:pt x="6" y="17"/>
                                          </a:lnTo>
                                          <a:lnTo>
                                            <a:pt x="7" y="42"/>
                                          </a:lnTo>
                                          <a:lnTo>
                                            <a:pt x="6" y="39"/>
                                          </a:lnTo>
                                          <a:lnTo>
                                            <a:pt x="0" y="23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44546A"/>
                                    </a:solidFill>
                                    <a:ln cap="flat" cmpd="sng" w="9525">
                                      <a:solidFill>
                                        <a:srgbClr val="44546A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27" name="Shape 27"/>
                                  <wps:spPr>
                                    <a:xfrm>
                                      <a:off x="587149" y="7145512"/>
                                      <a:ext cx="71438" cy="18732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118" w="45">
                                          <a:moveTo>
                                            <a:pt x="0" y="0"/>
                                          </a:moveTo>
                                          <a:lnTo>
                                            <a:pt x="6" y="16"/>
                                          </a:lnTo>
                                          <a:lnTo>
                                            <a:pt x="21" y="49"/>
                                          </a:lnTo>
                                          <a:lnTo>
                                            <a:pt x="33" y="84"/>
                                          </a:lnTo>
                                          <a:lnTo>
                                            <a:pt x="45" y="118"/>
                                          </a:lnTo>
                                          <a:lnTo>
                                            <a:pt x="44" y="118"/>
                                          </a:lnTo>
                                          <a:lnTo>
                                            <a:pt x="13" y="53"/>
                                          </a:lnTo>
                                          <a:lnTo>
                                            <a:pt x="11" y="42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44546A"/>
                                    </a:solidFill>
                                    <a:ln cap="flat" cmpd="sng" w="9525">
                                      <a:solidFill>
                                        <a:srgbClr val="44546A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  <wpg:grpSp>
                                <wpg:cNvGrpSpPr/>
                                <wpg:grpSpPr>
                                  <a:xfrm>
                                    <a:off x="80645" y="4826972"/>
                                    <a:ext cx="1306273" cy="2505863"/>
                                    <a:chOff x="80645" y="4649964"/>
                                    <a:chExt cx="874712" cy="1677988"/>
                                  </a:xfrm>
                                </wpg:grpSpPr>
                                <wps:wsp>
                                  <wps:cNvSpPr/>
                                  <wps:cNvPr id="29" name="Shape 29"/>
                                  <wps:spPr>
                                    <a:xfrm>
                                      <a:off x="118745" y="5189714"/>
                                      <a:ext cx="198438" cy="71437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450" w="125">
                                          <a:moveTo>
                                            <a:pt x="0" y="0"/>
                                          </a:moveTo>
                                          <a:lnTo>
                                            <a:pt x="41" y="155"/>
                                          </a:lnTo>
                                          <a:lnTo>
                                            <a:pt x="86" y="309"/>
                                          </a:lnTo>
                                          <a:lnTo>
                                            <a:pt x="125" y="425"/>
                                          </a:lnTo>
                                          <a:lnTo>
                                            <a:pt x="125" y="450"/>
                                          </a:lnTo>
                                          <a:lnTo>
                                            <a:pt x="79" y="311"/>
                                          </a:lnTo>
                                          <a:lnTo>
                                            <a:pt x="41" y="183"/>
                                          </a:lnTo>
                                          <a:lnTo>
                                            <a:pt x="7" y="54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ln cap="flat" cmpd="sng" w="9525">
                                      <a:solidFill>
                                        <a:srgbClr val="44546A">
                                          <a:alpha val="2000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0" name="Shape 30"/>
                                  <wps:spPr>
                                    <a:xfrm>
                                      <a:off x="328295" y="5891389"/>
                                      <a:ext cx="187325" cy="436563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275" w="118">
                                          <a:moveTo>
                                            <a:pt x="0" y="0"/>
                                          </a:moveTo>
                                          <a:lnTo>
                                            <a:pt x="8" y="20"/>
                                          </a:lnTo>
                                          <a:lnTo>
                                            <a:pt x="37" y="96"/>
                                          </a:lnTo>
                                          <a:lnTo>
                                            <a:pt x="69" y="170"/>
                                          </a:lnTo>
                                          <a:lnTo>
                                            <a:pt x="118" y="275"/>
                                          </a:lnTo>
                                          <a:lnTo>
                                            <a:pt x="109" y="275"/>
                                          </a:lnTo>
                                          <a:lnTo>
                                            <a:pt x="61" y="174"/>
                                          </a:lnTo>
                                          <a:lnTo>
                                            <a:pt x="30" y="100"/>
                                          </a:lnTo>
                                          <a:lnTo>
                                            <a:pt x="0" y="26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ln cap="flat" cmpd="sng" w="9525">
                                      <a:solidFill>
                                        <a:srgbClr val="44546A">
                                          <a:alpha val="2000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1" name="Shape 31"/>
                                  <wps:spPr>
                                    <a:xfrm>
                                      <a:off x="80645" y="5010327"/>
                                      <a:ext cx="31750" cy="192088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121" w="20">
                                          <a:moveTo>
                                            <a:pt x="0" y="0"/>
                                          </a:moveTo>
                                          <a:lnTo>
                                            <a:pt x="16" y="72"/>
                                          </a:lnTo>
                                          <a:lnTo>
                                            <a:pt x="20" y="121"/>
                                          </a:lnTo>
                                          <a:lnTo>
                                            <a:pt x="18" y="112"/>
                                          </a:lnTo>
                                          <a:lnTo>
                                            <a:pt x="0" y="31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ln cap="flat" cmpd="sng" w="9525">
                                      <a:solidFill>
                                        <a:srgbClr val="44546A">
                                          <a:alpha val="2000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2" name="Shape 32"/>
                                  <wps:spPr>
                                    <a:xfrm>
                                      <a:off x="112395" y="5202414"/>
                                      <a:ext cx="250825" cy="1020763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643" w="158">
                                          <a:moveTo>
                                            <a:pt x="0" y="0"/>
                                          </a:moveTo>
                                          <a:lnTo>
                                            <a:pt x="11" y="46"/>
                                          </a:lnTo>
                                          <a:lnTo>
                                            <a:pt x="22" y="129"/>
                                          </a:lnTo>
                                          <a:lnTo>
                                            <a:pt x="36" y="211"/>
                                          </a:lnTo>
                                          <a:lnTo>
                                            <a:pt x="55" y="301"/>
                                          </a:lnTo>
                                          <a:lnTo>
                                            <a:pt x="76" y="389"/>
                                          </a:lnTo>
                                          <a:lnTo>
                                            <a:pt x="103" y="476"/>
                                          </a:lnTo>
                                          <a:lnTo>
                                            <a:pt x="123" y="533"/>
                                          </a:lnTo>
                                          <a:lnTo>
                                            <a:pt x="144" y="588"/>
                                          </a:lnTo>
                                          <a:lnTo>
                                            <a:pt x="155" y="632"/>
                                          </a:lnTo>
                                          <a:lnTo>
                                            <a:pt x="158" y="643"/>
                                          </a:lnTo>
                                          <a:lnTo>
                                            <a:pt x="142" y="608"/>
                                          </a:lnTo>
                                          <a:lnTo>
                                            <a:pt x="118" y="544"/>
                                          </a:lnTo>
                                          <a:lnTo>
                                            <a:pt x="95" y="478"/>
                                          </a:lnTo>
                                          <a:lnTo>
                                            <a:pt x="69" y="391"/>
                                          </a:lnTo>
                                          <a:lnTo>
                                            <a:pt x="47" y="302"/>
                                          </a:lnTo>
                                          <a:lnTo>
                                            <a:pt x="29" y="212"/>
                                          </a:lnTo>
                                          <a:lnTo>
                                            <a:pt x="13" y="107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ln cap="flat" cmpd="sng" w="9525">
                                      <a:solidFill>
                                        <a:srgbClr val="44546A">
                                          <a:alpha val="2000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3" name="Shape 33"/>
                                  <wps:spPr>
                                    <a:xfrm>
                                      <a:off x="375920" y="6215239"/>
                                      <a:ext cx="52388" cy="112713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71" w="33">
                                          <a:moveTo>
                                            <a:pt x="0" y="0"/>
                                          </a:moveTo>
                                          <a:lnTo>
                                            <a:pt x="33" y="71"/>
                                          </a:lnTo>
                                          <a:lnTo>
                                            <a:pt x="24" y="71"/>
                                          </a:lnTo>
                                          <a:lnTo>
                                            <a:pt x="11" y="36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ln cap="flat" cmpd="sng" w="9525">
                                      <a:solidFill>
                                        <a:srgbClr val="44546A">
                                          <a:alpha val="2000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4" name="Shape 34"/>
                                  <wps:spPr>
                                    <a:xfrm>
                                      <a:off x="106045" y="5124627"/>
                                      <a:ext cx="23813" cy="150813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95" w="15">
                                          <a:moveTo>
                                            <a:pt x="0" y="0"/>
                                          </a:moveTo>
                                          <a:lnTo>
                                            <a:pt x="8" y="37"/>
                                          </a:lnTo>
                                          <a:lnTo>
                                            <a:pt x="8" y="41"/>
                                          </a:lnTo>
                                          <a:lnTo>
                                            <a:pt x="15" y="95"/>
                                          </a:lnTo>
                                          <a:lnTo>
                                            <a:pt x="4" y="49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ln cap="flat" cmpd="sng" w="9525">
                                      <a:solidFill>
                                        <a:srgbClr val="44546A">
                                          <a:alpha val="2000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5" name="Shape 35"/>
                                  <wps:spPr>
                                    <a:xfrm>
                                      <a:off x="317182" y="4649964"/>
                                      <a:ext cx="638175" cy="124142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782" w="402">
                                          <a:moveTo>
                                            <a:pt x="402" y="0"/>
                                          </a:moveTo>
                                          <a:lnTo>
                                            <a:pt x="402" y="1"/>
                                          </a:lnTo>
                                          <a:lnTo>
                                            <a:pt x="363" y="39"/>
                                          </a:lnTo>
                                          <a:lnTo>
                                            <a:pt x="325" y="79"/>
                                          </a:lnTo>
                                          <a:lnTo>
                                            <a:pt x="290" y="121"/>
                                          </a:lnTo>
                                          <a:lnTo>
                                            <a:pt x="255" y="164"/>
                                          </a:lnTo>
                                          <a:lnTo>
                                            <a:pt x="211" y="222"/>
                                          </a:lnTo>
                                          <a:lnTo>
                                            <a:pt x="171" y="284"/>
                                          </a:lnTo>
                                          <a:lnTo>
                                            <a:pt x="133" y="346"/>
                                          </a:lnTo>
                                          <a:lnTo>
                                            <a:pt x="100" y="411"/>
                                          </a:lnTo>
                                          <a:lnTo>
                                            <a:pt x="71" y="478"/>
                                          </a:lnTo>
                                          <a:lnTo>
                                            <a:pt x="45" y="546"/>
                                          </a:lnTo>
                                          <a:lnTo>
                                            <a:pt x="27" y="617"/>
                                          </a:lnTo>
                                          <a:lnTo>
                                            <a:pt x="13" y="689"/>
                                          </a:lnTo>
                                          <a:lnTo>
                                            <a:pt x="7" y="761"/>
                                          </a:lnTo>
                                          <a:lnTo>
                                            <a:pt x="7" y="782"/>
                                          </a:lnTo>
                                          <a:lnTo>
                                            <a:pt x="0" y="765"/>
                                          </a:lnTo>
                                          <a:lnTo>
                                            <a:pt x="1" y="761"/>
                                          </a:lnTo>
                                          <a:lnTo>
                                            <a:pt x="7" y="688"/>
                                          </a:lnTo>
                                          <a:lnTo>
                                            <a:pt x="21" y="616"/>
                                          </a:lnTo>
                                          <a:lnTo>
                                            <a:pt x="40" y="545"/>
                                          </a:lnTo>
                                          <a:lnTo>
                                            <a:pt x="66" y="475"/>
                                          </a:lnTo>
                                          <a:lnTo>
                                            <a:pt x="95" y="409"/>
                                          </a:lnTo>
                                          <a:lnTo>
                                            <a:pt x="130" y="343"/>
                                          </a:lnTo>
                                          <a:lnTo>
                                            <a:pt x="167" y="281"/>
                                          </a:lnTo>
                                          <a:lnTo>
                                            <a:pt x="209" y="220"/>
                                          </a:lnTo>
                                          <a:lnTo>
                                            <a:pt x="253" y="163"/>
                                          </a:lnTo>
                                          <a:lnTo>
                                            <a:pt x="287" y="120"/>
                                          </a:lnTo>
                                          <a:lnTo>
                                            <a:pt x="324" y="78"/>
                                          </a:lnTo>
                                          <a:lnTo>
                                            <a:pt x="362" y="38"/>
                                          </a:lnTo>
                                          <a:lnTo>
                                            <a:pt x="402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ln cap="flat" cmpd="sng" w="9525">
                                      <a:solidFill>
                                        <a:srgbClr val="44546A">
                                          <a:alpha val="2000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6" name="Shape 36"/>
                                  <wps:spPr>
                                    <a:xfrm>
                                      <a:off x="317182" y="5904089"/>
                                      <a:ext cx="58738" cy="311150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196" w="37">
                                          <a:moveTo>
                                            <a:pt x="0" y="0"/>
                                          </a:moveTo>
                                          <a:lnTo>
                                            <a:pt x="6" y="15"/>
                                          </a:lnTo>
                                          <a:lnTo>
                                            <a:pt x="7" y="18"/>
                                          </a:lnTo>
                                          <a:lnTo>
                                            <a:pt x="12" y="80"/>
                                          </a:lnTo>
                                          <a:lnTo>
                                            <a:pt x="21" y="134"/>
                                          </a:lnTo>
                                          <a:lnTo>
                                            <a:pt x="33" y="188"/>
                                          </a:lnTo>
                                          <a:lnTo>
                                            <a:pt x="37" y="196"/>
                                          </a:lnTo>
                                          <a:lnTo>
                                            <a:pt x="22" y="162"/>
                                          </a:lnTo>
                                          <a:lnTo>
                                            <a:pt x="15" y="146"/>
                                          </a:lnTo>
                                          <a:lnTo>
                                            <a:pt x="5" y="81"/>
                                          </a:lnTo>
                                          <a:lnTo>
                                            <a:pt x="1" y="40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ln cap="flat" cmpd="sng" w="9525">
                                      <a:solidFill>
                                        <a:srgbClr val="44546A">
                                          <a:alpha val="2000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7" name="Shape 37"/>
                                  <wps:spPr>
                                    <a:xfrm>
                                      <a:off x="363220" y="6223177"/>
                                      <a:ext cx="49213" cy="104775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66" w="31">
                                          <a:moveTo>
                                            <a:pt x="0" y="0"/>
                                          </a:moveTo>
                                          <a:lnTo>
                                            <a:pt x="31" y="66"/>
                                          </a:lnTo>
                                          <a:lnTo>
                                            <a:pt x="24" y="66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ln cap="flat" cmpd="sng" w="9525">
                                      <a:solidFill>
                                        <a:srgbClr val="44546A">
                                          <a:alpha val="2000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8" name="Shape 38"/>
                                  <wps:spPr>
                                    <a:xfrm>
                                      <a:off x="317182" y="5864402"/>
                                      <a:ext cx="11113" cy="68263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43" w="7">
                                          <a:moveTo>
                                            <a:pt x="0" y="0"/>
                                          </a:moveTo>
                                          <a:lnTo>
                                            <a:pt x="7" y="17"/>
                                          </a:lnTo>
                                          <a:lnTo>
                                            <a:pt x="7" y="43"/>
                                          </a:lnTo>
                                          <a:lnTo>
                                            <a:pt x="6" y="40"/>
                                          </a:lnTo>
                                          <a:lnTo>
                                            <a:pt x="0" y="25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ln cap="flat" cmpd="sng" w="9525">
                                      <a:solidFill>
                                        <a:srgbClr val="44546A">
                                          <a:alpha val="2000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39" name="Shape 39"/>
                                  <wps:spPr>
                                    <a:xfrm>
                                      <a:off x="340995" y="6135864"/>
                                      <a:ext cx="73025" cy="192088"/>
                                    </a:xfrm>
                                    <a:custGeom>
                                      <a:rect b="b" l="l" r="r" t="t"/>
                                      <a:pathLst>
                                        <a:path extrusionOk="0" h="121" w="46">
                                          <a:moveTo>
                                            <a:pt x="0" y="0"/>
                                          </a:moveTo>
                                          <a:lnTo>
                                            <a:pt x="7" y="16"/>
                                          </a:lnTo>
                                          <a:lnTo>
                                            <a:pt x="22" y="50"/>
                                          </a:lnTo>
                                          <a:lnTo>
                                            <a:pt x="33" y="86"/>
                                          </a:lnTo>
                                          <a:lnTo>
                                            <a:pt x="46" y="121"/>
                                          </a:lnTo>
                                          <a:lnTo>
                                            <a:pt x="45" y="121"/>
                                          </a:lnTo>
                                          <a:lnTo>
                                            <a:pt x="14" y="55"/>
                                          </a:lnTo>
                                          <a:lnTo>
                                            <a:pt x="11" y="44"/>
                                          </a:lnTo>
                                          <a:lnTo>
                                            <a:pt x="0" y="0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44546A">
                                        <a:alpha val="20000"/>
                                      </a:srgbClr>
                                    </a:solidFill>
                                    <a:ln cap="flat" cmpd="sng" w="9525">
                                      <a:solidFill>
                                        <a:srgbClr val="44546A">
                                          <a:alpha val="20000"/>
                                        </a:srgbClr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302260</wp:posOffset>
                </wp:positionH>
                <wp:positionV relativeFrom="page">
                  <wp:posOffset>267335</wp:posOffset>
                </wp:positionV>
                <wp:extent cx="2487930" cy="7482710"/>
                <wp:effectExtent b="0" l="0" r="0" t="0"/>
                <wp:wrapNone/>
                <wp:docPr id="246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7930" cy="74827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3161348</wp:posOffset>
                </wp:positionH>
                <wp:positionV relativeFrom="page">
                  <wp:posOffset>9395144</wp:posOffset>
                </wp:positionV>
                <wp:extent cx="3430905" cy="493395"/>
                <wp:effectExtent b="0" l="0" r="0" t="0"/>
                <wp:wrapNone/>
                <wp:docPr id="24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644835" y="3547590"/>
                          <a:ext cx="340233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f497d"/>
                                <w:sz w:val="32"/>
                                <w:vertAlign w:val="baseline"/>
                              </w:rPr>
                              <w:t xml:space="preserve">САВЕЗ СРБИЈЕ ЗА ДИЗАЊЕ ТЕГОВА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1f497d"/>
                                <w:sz w:val="3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1"/>
                                <w:strike w:val="0"/>
                                <w:color w:val="595959"/>
                                <w:sz w:val="28"/>
                                <w:vertAlign w:val="baseline"/>
                              </w:rPr>
                              <w:t xml:space="preserve">БЕОГРАД</w:t>
                            </w:r>
                          </w:p>
                        </w:txbxContent>
                      </wps:txbx>
                      <wps:bodyPr anchorCtr="0" anchor="b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3161348</wp:posOffset>
                </wp:positionH>
                <wp:positionV relativeFrom="page">
                  <wp:posOffset>9395144</wp:posOffset>
                </wp:positionV>
                <wp:extent cx="3430905" cy="493395"/>
                <wp:effectExtent b="0" l="0" r="0" t="0"/>
                <wp:wrapNone/>
                <wp:docPr id="24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0905" cy="4933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2862264</wp:posOffset>
                </wp:positionH>
                <wp:positionV relativeFrom="page">
                  <wp:posOffset>1857059</wp:posOffset>
                </wp:positionV>
                <wp:extent cx="4324350" cy="3381375"/>
                <wp:effectExtent b="0" l="0" r="0" t="0"/>
                <wp:wrapNone/>
                <wp:docPr id="247" name=""/>
                <a:graphic>
                  <a:graphicData uri="http://schemas.microsoft.com/office/word/2010/wordprocessingShape">
                    <wps:wsp>
                      <wps:cNvSpPr/>
                      <wps:cNvPr id="40" name="Shape 40"/>
                      <wps:spPr>
                        <a:xfrm>
                          <a:off x="3198113" y="2364903"/>
                          <a:ext cx="4295775" cy="283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40" w:before="12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4e79"/>
                                <w:sz w:val="56"/>
                                <w:vertAlign w:val="baseline"/>
                              </w:rPr>
                              <w:t xml:space="preserve">ПОЈЕДИНАЧНО ПРВЕНСТВО СРБИЈЕ ЗА СЕНИОРЕ И ВЕТЕРАНЕ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40" w:before="12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4e79"/>
                                <w:sz w:val="5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4e79"/>
                                <w:sz w:val="56"/>
                                <w:vertAlign w:val="baseline"/>
                              </w:rPr>
                              <w:t xml:space="preserve">2.КОЛО ЛИГЕ СРБИЈЕ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12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4e79"/>
                                <w:sz w:val="5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12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1f4e79"/>
                                <w:sz w:val="5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  <w:t xml:space="preserve">ПРОПОЗИЦИЈЕ ТАКМИЧЕЊА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12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4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2862264</wp:posOffset>
                </wp:positionH>
                <wp:positionV relativeFrom="page">
                  <wp:posOffset>1857059</wp:posOffset>
                </wp:positionV>
                <wp:extent cx="4324350" cy="3381375"/>
                <wp:effectExtent b="0" l="0" r="0" t="0"/>
                <wp:wrapNone/>
                <wp:docPr id="247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4350" cy="3381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1. Место и датум такмичења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Београд, 28.09.2025.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Cала на стадиону „Партизан“, Београд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Ул. Хумска 1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880.0" w:type="dxa"/>
        <w:jc w:val="left"/>
        <w:tblLayout w:type="fixed"/>
        <w:tblLook w:val="0400"/>
      </w:tblPr>
      <w:tblGrid>
        <w:gridCol w:w="7583"/>
        <w:gridCol w:w="2297"/>
        <w:tblGridChange w:id="0">
          <w:tblGrid>
            <w:gridCol w:w="7583"/>
            <w:gridCol w:w="2297"/>
          </w:tblGrid>
        </w:tblGridChange>
      </w:tblGrid>
      <w:tr>
        <w:trPr>
          <w:cantSplit w:val="0"/>
          <w:trHeight w:val="323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Значајни датуми за такмичење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sz w:val="24"/>
                <w:szCs w:val="24"/>
                <w:rtl w:val="0"/>
              </w:rPr>
              <w:t xml:space="preserve">Објава пропозиција такмичења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70c0"/>
                <w:sz w:val="24"/>
                <w:szCs w:val="24"/>
                <w:rtl w:val="0"/>
              </w:rPr>
              <w:t xml:space="preserve">14.септембар 2025.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sz w:val="24"/>
                <w:szCs w:val="24"/>
                <w:rtl w:val="0"/>
              </w:rPr>
              <w:t xml:space="preserve">Пријава такмичара 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sz w:val="20"/>
                <w:szCs w:val="20"/>
                <w:rtl w:val="0"/>
              </w:rPr>
              <w:t xml:space="preserve">Образац Т2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70c0"/>
                <w:sz w:val="24"/>
                <w:szCs w:val="24"/>
                <w:rtl w:val="0"/>
              </w:rPr>
              <w:t xml:space="preserve">14-21. септембар  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sz w:val="24"/>
                <w:szCs w:val="24"/>
                <w:rtl w:val="0"/>
              </w:rPr>
              <w:t xml:space="preserve">Објава стартне листе учесника 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70c0"/>
                <w:sz w:val="24"/>
                <w:szCs w:val="24"/>
                <w:rtl w:val="0"/>
              </w:rPr>
              <w:t xml:space="preserve">22. септембар 2025.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sz w:val="24"/>
                <w:szCs w:val="24"/>
                <w:rtl w:val="0"/>
              </w:rPr>
              <w:t xml:space="preserve">Објава сатнице такмичења и листа службених лица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70c0"/>
                <w:sz w:val="24"/>
                <w:szCs w:val="24"/>
                <w:rtl w:val="0"/>
              </w:rPr>
              <w:t xml:space="preserve">23. септембар 2025.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sz w:val="24"/>
                <w:szCs w:val="24"/>
                <w:rtl w:val="0"/>
              </w:rPr>
              <w:t xml:space="preserve">Техничка конференција * 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sz w:val="20"/>
                <w:szCs w:val="20"/>
                <w:rtl w:val="0"/>
              </w:rPr>
              <w:t xml:space="preserve">Образац Т3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70c0"/>
                <w:sz w:val="24"/>
                <w:szCs w:val="24"/>
                <w:rtl w:val="0"/>
              </w:rPr>
              <w:t xml:space="preserve">26. септембар 2025. 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70c0"/>
                <w:sz w:val="24"/>
                <w:szCs w:val="24"/>
                <w:rtl w:val="0"/>
              </w:rPr>
              <w:t xml:space="preserve">oд 10:00h до 12:00h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sz w:val="24"/>
                <w:szCs w:val="24"/>
                <w:rtl w:val="0"/>
              </w:rPr>
              <w:t xml:space="preserve">Објава ажуриране стартне листе учесника **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70c0"/>
                <w:sz w:val="24"/>
                <w:szCs w:val="24"/>
                <w:rtl w:val="0"/>
              </w:rPr>
              <w:t xml:space="preserve">26. септембар 2025.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70c0"/>
                <w:sz w:val="24"/>
                <w:szCs w:val="24"/>
                <w:rtl w:val="0"/>
              </w:rPr>
              <w:t xml:space="preserve">до 20:00h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sz w:val="24"/>
                <w:szCs w:val="24"/>
                <w:rtl w:val="0"/>
              </w:rPr>
              <w:t xml:space="preserve">Мерење 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70c0"/>
                <w:sz w:val="24"/>
                <w:szCs w:val="24"/>
                <w:rtl w:val="0"/>
              </w:rPr>
              <w:t xml:space="preserve"> Такмичење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70c0"/>
                <w:sz w:val="24"/>
                <w:szCs w:val="24"/>
                <w:rtl w:val="0"/>
              </w:rPr>
              <w:t xml:space="preserve">28 септембар 2025. 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70c0"/>
                <w:sz w:val="24"/>
                <w:szCs w:val="24"/>
                <w:rtl w:val="0"/>
              </w:rPr>
              <w:t xml:space="preserve">10:00h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0070c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70c0"/>
                <w:sz w:val="24"/>
                <w:szCs w:val="24"/>
                <w:rtl w:val="0"/>
              </w:rPr>
              <w:t xml:space="preserve">12:00h</w:t>
            </w:r>
          </w:p>
        </w:tc>
      </w:tr>
    </w:tbl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b w:val="1"/>
        </w:rPr>
      </w:pPr>
      <w:r w:rsidDel="00000000" w:rsidR="00000000" w:rsidRPr="00000000">
        <w:rPr>
          <w:rtl w:val="0"/>
        </w:rPr>
        <w:t xml:space="preserve">* Последња могућност промене тежинске категорије такмичара је 26. септембра 2025, од 10h до 12:00h, е-mailom </w:t>
      </w:r>
      <w:hyperlink r:id="rId8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generalnisekretar.ssdt@gmail.com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color w:val="000000"/>
          <w:rtl w:val="0"/>
        </w:rPr>
        <w:t xml:space="preserve">** Коначна, ажурирана стартна листа учесника (са категоријама) и сатницом се објављује</w:t>
      </w:r>
      <w:r w:rsidDel="00000000" w:rsidR="00000000" w:rsidRPr="00000000">
        <w:rPr>
          <w:rtl w:val="0"/>
        </w:rPr>
        <w:t xml:space="preserve"> 26</w:t>
      </w:r>
      <w:r w:rsidDel="00000000" w:rsidR="00000000" w:rsidRPr="00000000">
        <w:rPr>
          <w:color w:val="000000"/>
          <w:rtl w:val="0"/>
        </w:rPr>
        <w:t xml:space="preserve">.</w:t>
      </w:r>
      <w:r w:rsidDel="00000000" w:rsidR="00000000" w:rsidRPr="00000000">
        <w:rPr>
          <w:rtl w:val="0"/>
        </w:rPr>
        <w:t xml:space="preserve"> септембра</w:t>
      </w:r>
      <w:r w:rsidDel="00000000" w:rsidR="00000000" w:rsidRPr="00000000">
        <w:rPr>
          <w:color w:val="000000"/>
          <w:rtl w:val="0"/>
        </w:rPr>
        <w:t xml:space="preserve"> до 20:00h на сајту ССДТ. Нема више могућности промене тежинске категорије.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 Право наступа</w:t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  <w:t xml:space="preserve">Право наступа на Сениорском првенству Србије и у Лиги Србије имају: </w:t>
      </w:r>
    </w:p>
    <w:p w:rsidR="00000000" w:rsidDel="00000000" w:rsidP="00000000" w:rsidRDefault="00000000" w:rsidRPr="00000000" w14:paraId="0000002B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1. такмичари старости 15 и више година (2010. и старији) који су завршили </w:t>
      </w:r>
      <w:r w:rsidDel="00000000" w:rsidR="00000000" w:rsidRPr="00000000">
        <w:rPr>
          <w:rFonts w:ascii="Arial" w:cs="Arial" w:eastAsia="Arial" w:hAnsi="Arial"/>
          <w:b w:val="1"/>
          <w:color w:val="333333"/>
          <w:sz w:val="20"/>
          <w:szCs w:val="20"/>
          <w:highlight w:val="white"/>
          <w:rtl w:val="0"/>
        </w:rPr>
        <w:t xml:space="preserve"> on line антидопинг едукацију и који уз  финалну пријаву  доставе Сертификат о положеној основној антидопиг едукацији.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72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  <w:t xml:space="preserve">2. такмичари који испуњавају норме прописане од стране Стручне комисије ССДТ, а које се налазе у табели: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2192"/>
        </w:tabs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32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1204.9999999999998"/>
        <w:gridCol w:w="2010"/>
        <w:tblGridChange w:id="0">
          <w:tblGrid>
            <w:gridCol w:w="1204.9999999999998"/>
            <w:gridCol w:w="2010"/>
          </w:tblGrid>
        </w:tblGridChange>
      </w:tblGrid>
      <w:tr>
        <w:trPr>
          <w:cantSplit w:val="0"/>
          <w:trHeight w:val="2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93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Тежинска категорија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28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Минималне почетне тежине</w:t>
            </w:r>
          </w:p>
          <w:p w:rsidR="00000000" w:rsidDel="00000000" w:rsidP="00000000" w:rsidRDefault="00000000" w:rsidRPr="00000000" w14:paraId="00000032">
            <w:pPr>
              <w:spacing w:after="28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ОБ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60 кг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100 кг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65 кг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110 кг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71 кг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120 кг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79 кг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130 кг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88 кг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140 кг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  94 кг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150 кг</w:t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 110 кг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160 кг</w:t>
            </w:r>
          </w:p>
        </w:tc>
      </w:tr>
      <w:tr>
        <w:trPr>
          <w:cantSplit w:val="0"/>
          <w:trHeight w:val="250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+ 110 кг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170 кг</w:t>
            </w:r>
          </w:p>
        </w:tc>
      </w:tr>
    </w:tbl>
    <w:p w:rsidR="00000000" w:rsidDel="00000000" w:rsidP="00000000" w:rsidRDefault="00000000" w:rsidRPr="00000000" w14:paraId="00000043">
      <w:pPr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3. такмичари који испуне услов из члана 15. Такмичарског правилника ССДТ: „Такмичари/ке који нису наступили на општинским / градским / регионалним / покрајинским такмичењима немају право наступа на првенству Србије.“ Сматра се да пре наступа на националном првенству, такмичар треба да наступа на такмичењу нижег нивоа, ради стицања искуства. Реч је о првом званичном наступу у такмичарској каријери, не у овој календарској години.</w:t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rtl w:val="0"/>
        </w:rPr>
        <w:t xml:space="preserve">Право наступа на Првенству Србије за ветеране имају такмичари рођени 1990. и старији.</w:t>
      </w:r>
    </w:p>
    <w:p w:rsidR="00000000" w:rsidDel="00000000" w:rsidP="00000000" w:rsidRDefault="00000000" w:rsidRPr="00000000" w14:paraId="00000046">
      <w:pPr>
        <w:jc w:val="both"/>
        <w:rPr/>
      </w:pPr>
      <w:r w:rsidDel="00000000" w:rsidR="00000000" w:rsidRPr="00000000">
        <w:rPr>
          <w:b w:val="1"/>
          <w:rtl w:val="0"/>
        </w:rPr>
        <w:t xml:space="preserve">Сви учесници морају имати важећи лекарски преглед 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rtl w:val="0"/>
        </w:rPr>
        <w:t xml:space="preserve">Право наступа на појединачном такмичењу имају такмичари за које је послата Финална пријава за учешће до 21.  септембра 2025. године (образац Т2). </w:t>
      </w:r>
    </w:p>
    <w:p w:rsidR="00000000" w:rsidDel="00000000" w:rsidP="00000000" w:rsidRDefault="00000000" w:rsidRPr="00000000" w14:paraId="00000049">
      <w:pPr>
        <w:jc w:val="both"/>
        <w:rPr/>
      </w:pPr>
      <w:r w:rsidDel="00000000" w:rsidR="00000000" w:rsidRPr="00000000">
        <w:rPr>
          <w:rtl w:val="0"/>
        </w:rPr>
        <w:t xml:space="preserve">„Техничка конференција“ – последња могућност промене тежинске категорије је 26. септембра 2025. у периоду oд 10:00h до 12:00h. Промене се достављају мејлом (образац Т3). У овој фази није могуће допунити листу са новим учесником, већ само извршити промену тежинске категорије и пријављеног биатлона. </w:t>
      </w:r>
    </w:p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  <w:t xml:space="preserve">Пријава такмичара се упућује на мејл адресу:  </w:t>
      </w:r>
    </w:p>
    <w:p w:rsidR="00000000" w:rsidDel="00000000" w:rsidP="00000000" w:rsidRDefault="00000000" w:rsidRPr="00000000" w14:paraId="0000004B">
      <w:pPr>
        <w:jc w:val="both"/>
        <w:rPr>
          <w:b w:val="1"/>
        </w:rPr>
      </w:pPr>
      <w:hyperlink r:id="rId9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generalnisekretar.ssdt@gmail.com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Право наступа  на екипном првенству Србије за сениоре имају сви клубови, без обзира на то да ли су учествовали у 1.колу. </w:t>
      </w:r>
    </w:p>
    <w:p w:rsidR="00000000" w:rsidDel="00000000" w:rsidP="00000000" w:rsidRDefault="00000000" w:rsidRPr="00000000" w14:paraId="00000050">
      <w:pPr>
        <w:jc w:val="both"/>
        <w:rPr/>
      </w:pPr>
      <w:r w:rsidDel="00000000" w:rsidR="00000000" w:rsidRPr="00000000">
        <w:rPr>
          <w:b w:val="1"/>
          <w:rtl w:val="0"/>
        </w:rPr>
        <w:t xml:space="preserve">У редовној конкуренцији једна екипа представља један клуб. Једну екипу чине 4 такмичара. </w:t>
      </w:r>
      <w:r w:rsidDel="00000000" w:rsidR="00000000" w:rsidRPr="00000000">
        <w:rPr>
          <w:rtl w:val="0"/>
        </w:rPr>
        <w:t xml:space="preserve">Пријава чланова екипе се врши током прелиминарне пријаве такмичара. Састав екипе је могуће променити током мерења уколико је то потребно. </w:t>
      </w:r>
    </w:p>
    <w:p w:rsidR="00000000" w:rsidDel="00000000" w:rsidP="00000000" w:rsidRDefault="00000000" w:rsidRPr="00000000" w14:paraId="0000005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У посебним случајевима, додатно тумачење пропозиција дају Делегат такмичења / Такмичарско дисциплинска комисија / Комесар за судијске послове. </w:t>
      </w:r>
    </w:p>
    <w:p w:rsidR="00000000" w:rsidDel="00000000" w:rsidP="00000000" w:rsidRDefault="00000000" w:rsidRPr="00000000" w14:paraId="0000005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3. Такмичарске категорије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Такмичење се организује у следећим категоријама:</w:t>
      </w:r>
    </w:p>
    <w:tbl>
      <w:tblPr>
        <w:tblStyle w:val="Table3"/>
        <w:tblW w:w="9315.0" w:type="dxa"/>
        <w:jc w:val="left"/>
        <w:tblLayout w:type="fixed"/>
        <w:tblLook w:val="0400"/>
      </w:tblPr>
      <w:tblGrid>
        <w:gridCol w:w="2135"/>
        <w:gridCol w:w="2475"/>
        <w:gridCol w:w="2221"/>
        <w:gridCol w:w="2484"/>
        <w:tblGridChange w:id="0">
          <w:tblGrid>
            <w:gridCol w:w="2135"/>
            <w:gridCol w:w="2475"/>
            <w:gridCol w:w="2221"/>
            <w:gridCol w:w="2484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108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 сениори </w:t>
            </w:r>
          </w:p>
        </w:tc>
        <w:tc>
          <w:tcPr>
            <w:gridSpan w:val="2"/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80" w:right="0" w:firstLine="1273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ветерани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0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1"/>
                <w:szCs w:val="2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60 кг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1"/>
                <w:szCs w:val="2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65 кг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1"/>
                <w:szCs w:val="2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71кг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1"/>
                <w:szCs w:val="2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79 кг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1"/>
                <w:szCs w:val="2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88 кг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1"/>
                <w:szCs w:val="2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94 кг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1"/>
                <w:szCs w:val="2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110 кг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1"/>
                <w:szCs w:val="2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+110 кг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60 кг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sz w:val="21"/>
                <w:szCs w:val="2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65 кг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sz w:val="21"/>
                <w:szCs w:val="2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71 кг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sz w:val="21"/>
                <w:szCs w:val="2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79 кг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sz w:val="21"/>
                <w:szCs w:val="2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88 кг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sz w:val="21"/>
                <w:szCs w:val="2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94 кг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sz w:val="21"/>
                <w:szCs w:val="2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110 кг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sz w:val="21"/>
                <w:szCs w:val="2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+110 кг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4. Награде</w:t>
      </w:r>
    </w:p>
    <w:p w:rsidR="00000000" w:rsidDel="00000000" w:rsidP="00000000" w:rsidRDefault="00000000" w:rsidRPr="00000000" w14:paraId="00000073">
      <w:pPr>
        <w:jc w:val="both"/>
        <w:rPr/>
      </w:pPr>
      <w:r w:rsidDel="00000000" w:rsidR="00000000" w:rsidRPr="00000000">
        <w:rPr>
          <w:rtl w:val="0"/>
        </w:rPr>
        <w:t xml:space="preserve">Златна, сребрна и бронзана медаља се додељују за три најбоља такмичара у олимпијском биатлону у свакој тежинској категорији. </w:t>
      </w:r>
    </w:p>
    <w:p w:rsidR="00000000" w:rsidDel="00000000" w:rsidP="00000000" w:rsidRDefault="00000000" w:rsidRPr="00000000" w14:paraId="0000007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5. Допинг контрола</w:t>
      </w:r>
    </w:p>
    <w:p w:rsidR="00000000" w:rsidDel="00000000" w:rsidP="00000000" w:rsidRDefault="00000000" w:rsidRPr="00000000" w14:paraId="00000076">
      <w:pPr>
        <w:jc w:val="both"/>
        <w:rPr/>
      </w:pPr>
      <w:r w:rsidDel="00000000" w:rsidR="00000000" w:rsidRPr="00000000">
        <w:rPr>
          <w:rtl w:val="0"/>
        </w:rPr>
        <w:t xml:space="preserve">Допинг контрола на такмичењу се обавља у складу са правилима ССДТ, АДАС, IWF и WADA.</w:t>
      </w:r>
    </w:p>
    <w:p w:rsidR="00000000" w:rsidDel="00000000" w:rsidP="00000000" w:rsidRDefault="00000000" w:rsidRPr="00000000" w14:paraId="00000077">
      <w:pPr>
        <w:jc w:val="both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6. Опрема за такмичење</w:t>
      </w:r>
    </w:p>
    <w:p w:rsidR="00000000" w:rsidDel="00000000" w:rsidP="00000000" w:rsidRDefault="00000000" w:rsidRPr="00000000" w14:paraId="0000007C">
      <w:pPr>
        <w:jc w:val="both"/>
        <w:rPr/>
      </w:pPr>
      <w:r w:rsidDel="00000000" w:rsidR="00000000" w:rsidRPr="00000000">
        <w:rPr>
          <w:rtl w:val="0"/>
        </w:rPr>
        <w:t xml:space="preserve">Такмичари морају поседовати такмичарску опрему за дизање тегова.</w:t>
      </w:r>
    </w:p>
    <w:p w:rsidR="00000000" w:rsidDel="00000000" w:rsidP="00000000" w:rsidRDefault="00000000" w:rsidRPr="00000000" w14:paraId="0000007D">
      <w:pPr>
        <w:jc w:val="both"/>
        <w:rPr/>
      </w:pPr>
      <w:r w:rsidDel="00000000" w:rsidR="00000000" w:rsidRPr="00000000">
        <w:rPr>
          <w:rtl w:val="0"/>
        </w:rPr>
        <w:t xml:space="preserve">За време представљања такмичара и доделе награда, или других церемонија, спортисти морају да буду обучени у своје званичне клупске униформе или тренерке са клупским обележјем (горњи и доњи делови одеће за тренирање или загревање, укључујући и спортску обућу). </w:t>
      </w:r>
    </w:p>
    <w:p w:rsidR="00000000" w:rsidDel="00000000" w:rsidP="00000000" w:rsidRDefault="00000000" w:rsidRPr="00000000" w14:paraId="0000007E">
      <w:pPr>
        <w:jc w:val="both"/>
        <w:rPr/>
      </w:pPr>
      <w:r w:rsidDel="00000000" w:rsidR="00000000" w:rsidRPr="00000000">
        <w:rPr>
          <w:rtl w:val="0"/>
        </w:rPr>
        <w:t xml:space="preserve">Сви чланови једне екипе морају да носе исте униформе или тренерке са клупским обележјем. </w:t>
      </w:r>
    </w:p>
    <w:p w:rsidR="00000000" w:rsidDel="00000000" w:rsidP="00000000" w:rsidRDefault="00000000" w:rsidRPr="00000000" w14:paraId="0000007F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7. Финансијски услови</w:t>
      </w:r>
    </w:p>
    <w:p w:rsidR="00000000" w:rsidDel="00000000" w:rsidP="00000000" w:rsidRDefault="00000000" w:rsidRPr="00000000" w14:paraId="00000081">
      <w:pPr>
        <w:jc w:val="both"/>
        <w:rPr/>
      </w:pPr>
      <w:r w:rsidDel="00000000" w:rsidR="00000000" w:rsidRPr="00000000">
        <w:rPr>
          <w:rtl w:val="0"/>
        </w:rPr>
        <w:t xml:space="preserve">Технички организатор такмичења сноси трошкове техничке организације према Правилнику о организацији и спровођењу такмичења ССДТ. </w:t>
      </w:r>
    </w:p>
    <w:p w:rsidR="00000000" w:rsidDel="00000000" w:rsidP="00000000" w:rsidRDefault="00000000" w:rsidRPr="00000000" w14:paraId="00000082">
      <w:pPr>
        <w:jc w:val="both"/>
        <w:rPr/>
      </w:pPr>
      <w:r w:rsidDel="00000000" w:rsidR="00000000" w:rsidRPr="00000000">
        <w:rPr>
          <w:rtl w:val="0"/>
        </w:rPr>
        <w:t xml:space="preserve">ССДТ сноси трошкове медаља / пехара и трошкове службених лица на такмичењу. </w:t>
      </w:r>
    </w:p>
    <w:p w:rsidR="00000000" w:rsidDel="00000000" w:rsidP="00000000" w:rsidRDefault="00000000" w:rsidRPr="00000000" w14:paraId="00000083">
      <w:pPr>
        <w:jc w:val="both"/>
        <w:rPr/>
      </w:pPr>
      <w:r w:rsidDel="00000000" w:rsidR="00000000" w:rsidRPr="00000000">
        <w:rPr>
          <w:rtl w:val="0"/>
        </w:rPr>
        <w:t xml:space="preserve">Учесници такмичења сносе све своје трошкове.</w:t>
      </w:r>
    </w:p>
    <w:p w:rsidR="00000000" w:rsidDel="00000000" w:rsidP="00000000" w:rsidRDefault="00000000" w:rsidRPr="00000000" w14:paraId="00000084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8. Осигурање</w:t>
      </w:r>
    </w:p>
    <w:p w:rsidR="00000000" w:rsidDel="00000000" w:rsidP="00000000" w:rsidRDefault="00000000" w:rsidRPr="00000000" w14:paraId="00000086">
      <w:pPr>
        <w:jc w:val="both"/>
        <w:rPr/>
      </w:pPr>
      <w:r w:rsidDel="00000000" w:rsidR="00000000" w:rsidRPr="00000000">
        <w:rPr>
          <w:rtl w:val="0"/>
        </w:rPr>
        <w:t xml:space="preserve">Учесници наступају на сопствену одговорност и одговорност свог клуба.</w:t>
      </w:r>
    </w:p>
    <w:p w:rsidR="00000000" w:rsidDel="00000000" w:rsidP="00000000" w:rsidRDefault="00000000" w:rsidRPr="00000000" w14:paraId="00000087">
      <w:pPr>
        <w:jc w:val="both"/>
        <w:rPr/>
      </w:pPr>
      <w:r w:rsidDel="00000000" w:rsidR="00000000" w:rsidRPr="00000000">
        <w:rPr>
          <w:rtl w:val="0"/>
        </w:rPr>
        <w:t xml:space="preserve">Организатор не сноси одговорност у случају повреде на такмичењу. </w:t>
      </w:r>
    </w:p>
    <w:p w:rsidR="00000000" w:rsidDel="00000000" w:rsidP="00000000" w:rsidRDefault="00000000" w:rsidRPr="00000000" w14:paraId="00000088">
      <w:pPr>
        <w:jc w:val="both"/>
        <w:rPr/>
      </w:pPr>
      <w:r w:rsidDel="00000000" w:rsidR="00000000" w:rsidRPr="00000000">
        <w:rPr>
          <w:rtl w:val="0"/>
        </w:rPr>
        <w:t xml:space="preserve">Савез Србије за дизање тегова позива клубове да изврше осигурање својих такмичара. </w:t>
      </w:r>
    </w:p>
    <w:p w:rsidR="00000000" w:rsidDel="00000000" w:rsidP="00000000" w:rsidRDefault="00000000" w:rsidRPr="00000000" w14:paraId="00000089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9. Акредитације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Акредитација за такмичење се додељује на мерењу такмичара.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 просторију за мерење такмичара, поред службених лица за такмичење, могу ући само прозвани такмичар и тренер. 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У простору за загревање и такмичење могу бити само акредитована лица: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спортисти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акредитивани тренери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службена лица за такмичење,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друга овлашћена лица од стране ССДТ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  <w:sectPr>
          <w:headerReference r:id="rId10" w:type="default"/>
          <w:footerReference r:id="rId11" w:type="default"/>
          <w:pgSz w:h="16839" w:w="11907" w:orient="portrait"/>
          <w:pgMar w:bottom="1296" w:top="1296" w:left="1296" w:right="1296" w:header="720" w:footer="720"/>
          <w:pgNumType w:start="0"/>
          <w:titlePg w:val="1"/>
        </w:sectPr>
      </w:pPr>
      <w:r w:rsidDel="00000000" w:rsidR="00000000" w:rsidRPr="00000000">
        <w:rPr>
          <w:b w:val="1"/>
          <w:rtl w:val="0"/>
        </w:rPr>
        <w:t xml:space="preserve">10. Организатори такмичења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Савез Србије за дизање тегова</w:t>
      </w:r>
    </w:p>
    <w:p w:rsidR="00000000" w:rsidDel="00000000" w:rsidP="00000000" w:rsidRDefault="00000000" w:rsidRPr="00000000" w14:paraId="00000096">
      <w:pPr>
        <w:rPr/>
        <w:sectPr>
          <w:type w:val="continuous"/>
          <w:pgSz w:h="16839" w:w="11907" w:orient="portrait"/>
          <w:pgMar w:bottom="1296" w:top="1296" w:left="1296" w:right="1296" w:header="720" w:footer="720"/>
          <w:cols w:equalWidth="0" w:num="2">
            <w:col w:space="720" w:w="4297.500000000001"/>
            <w:col w:space="0" w:w="4297.500000000001"/>
          </w:cols>
        </w:sectPr>
      </w:pPr>
      <w:r w:rsidDel="00000000" w:rsidR="00000000" w:rsidRPr="00000000">
        <w:rPr>
          <w:rtl w:val="0"/>
        </w:rPr>
        <w:t xml:space="preserve">КДТ „Партизан“ Београ</w:t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Образац Т2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142876</wp:posOffset>
                </wp:positionH>
                <wp:positionV relativeFrom="paragraph">
                  <wp:posOffset>41276</wp:posOffset>
                </wp:positionV>
                <wp:extent cx="5400675" cy="323850"/>
                <wp:effectExtent b="0" l="0" r="0" t="0"/>
                <wp:wrapNone/>
                <wp:docPr id="245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659950" y="3632363"/>
                          <a:ext cx="53721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ФИНАЛНА ПРИЈАВА ЗА ТАКМИЧЕЊЕ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142876</wp:posOffset>
                </wp:positionH>
                <wp:positionV relativeFrom="paragraph">
                  <wp:posOffset>41276</wp:posOffset>
                </wp:positionV>
                <wp:extent cx="5400675" cy="323850"/>
                <wp:effectExtent b="0" l="0" r="0" t="0"/>
                <wp:wrapNone/>
                <wp:docPr id="24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675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9">
      <w:pPr>
        <w:spacing w:after="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05.0" w:type="dxa"/>
        <w:jc w:val="center"/>
        <w:tblLayout w:type="fixed"/>
        <w:tblLook w:val="0400"/>
      </w:tblPr>
      <w:tblGrid>
        <w:gridCol w:w="1165"/>
        <w:gridCol w:w="4500"/>
        <w:gridCol w:w="810"/>
        <w:gridCol w:w="2830"/>
        <w:tblGridChange w:id="0">
          <w:tblGrid>
            <w:gridCol w:w="1165"/>
            <w:gridCol w:w="4500"/>
            <w:gridCol w:w="810"/>
            <w:gridCol w:w="2830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spacing w:after="0" w:line="240" w:lineRule="auto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vertAlign w:val="baseline"/>
                <w:rtl w:val="0"/>
              </w:rPr>
              <w:t xml:space="preserve">КЛУБ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after="0" w:line="240" w:lineRule="auto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Град: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17.0" w:type="dxa"/>
        <w:jc w:val="center"/>
        <w:tblLayout w:type="fixed"/>
        <w:tblLook w:val="0400"/>
      </w:tblPr>
      <w:tblGrid>
        <w:gridCol w:w="663"/>
        <w:gridCol w:w="2752"/>
        <w:gridCol w:w="1350"/>
        <w:gridCol w:w="628"/>
        <w:gridCol w:w="812"/>
        <w:gridCol w:w="870"/>
        <w:gridCol w:w="926"/>
        <w:gridCol w:w="1163"/>
        <w:gridCol w:w="1153"/>
        <w:tblGridChange w:id="0">
          <w:tblGrid>
            <w:gridCol w:w="663"/>
            <w:gridCol w:w="2752"/>
            <w:gridCol w:w="1350"/>
            <w:gridCol w:w="628"/>
            <w:gridCol w:w="812"/>
            <w:gridCol w:w="870"/>
            <w:gridCol w:w="926"/>
            <w:gridCol w:w="1163"/>
            <w:gridCol w:w="1153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ТАКМИЧАР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Датум рођења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center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сениор /</w:t>
            </w:r>
          </w:p>
          <w:p w:rsidR="00000000" w:rsidDel="00000000" w:rsidP="00000000" w:rsidRDefault="00000000" w:rsidRPr="00000000" w14:paraId="000000A6">
            <w:pPr>
              <w:spacing w:after="0" w:line="240" w:lineRule="auto"/>
              <w:jc w:val="center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ветеран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Тежинска 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категорија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Најављени биатлон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ПРЕЗИМЕ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Име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Дан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Месец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Година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5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A">
      <w:pPr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7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80"/>
        <w:gridCol w:w="3175"/>
        <w:gridCol w:w="1980"/>
        <w:gridCol w:w="1350"/>
        <w:gridCol w:w="1440"/>
        <w:tblGridChange w:id="0">
          <w:tblGrid>
            <w:gridCol w:w="780"/>
            <w:gridCol w:w="3175"/>
            <w:gridCol w:w="1980"/>
            <w:gridCol w:w="1350"/>
            <w:gridCol w:w="1440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ПРЕЗИМЕ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Име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Дужност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Лиценца бр.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Тренер</w:t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9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Тренер</w:t>
            </w:r>
          </w:p>
        </w:tc>
        <w:tc>
          <w:tcPr/>
          <w:p w:rsidR="00000000" w:rsidDel="00000000" w:rsidP="00000000" w:rsidRDefault="00000000" w:rsidRPr="00000000" w14:paraId="0000014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Тренер</w:t>
            </w:r>
          </w:p>
        </w:tc>
        <w:tc>
          <w:tcPr/>
          <w:p w:rsidR="00000000" w:rsidDel="00000000" w:rsidP="00000000" w:rsidRDefault="00000000" w:rsidRPr="00000000" w14:paraId="0000014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2"/>
            <w:tcBorders>
              <w:top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55">
            <w:pP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Председник / </w:t>
            </w:r>
          </w:p>
          <w:p w:rsidR="00000000" w:rsidDel="00000000" w:rsidP="00000000" w:rsidRDefault="00000000" w:rsidRPr="00000000" w14:paraId="00000156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Секретар клуба (име и презиме):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______________ </w:t>
            </w:r>
          </w:p>
          <w:p w:rsidR="00000000" w:rsidDel="00000000" w:rsidP="00000000" w:rsidRDefault="00000000" w:rsidRPr="00000000" w14:paraId="00000159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15C">
            <w:pPr>
              <w:spacing w:after="0" w:line="24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Датум: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15E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______________ 202</w:t>
            </w: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161">
      <w:pPr>
        <w:ind w:left="1710" w:hanging="990"/>
        <w:rPr>
          <w:rFonts w:ascii="Arial" w:cs="Arial" w:eastAsia="Arial" w:hAnsi="Arial"/>
          <w:b w:val="1"/>
          <w:color w:val="ff0000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8"/>
          <w:szCs w:val="28"/>
          <w:highlight w:val="white"/>
          <w:rtl w:val="0"/>
        </w:rPr>
        <w:t xml:space="preserve">Уз пријаву доставити Сертификат о положеној основној      антидопиг  едукацији за сваког такмичара.</w:t>
      </w:r>
    </w:p>
    <w:tbl>
      <w:tblPr>
        <w:tblStyle w:val="Table7"/>
        <w:tblW w:w="80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740"/>
        <w:gridCol w:w="270"/>
        <w:tblGridChange w:id="0">
          <w:tblGrid>
            <w:gridCol w:w="7740"/>
            <w:gridCol w:w="27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2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Ова пријава за учешће се шаље 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yellow"/>
                <w:vertAlign w:val="baseline"/>
                <w:rtl w:val="0"/>
              </w:rPr>
              <w:t xml:space="preserve">од </w:t>
            </w:r>
            <w:r w:rsidDel="00000000" w:rsidR="00000000" w:rsidRPr="00000000">
              <w:rPr>
                <w:b w:val="1"/>
                <w:sz w:val="24"/>
                <w:szCs w:val="24"/>
                <w:highlight w:val="yellow"/>
                <w:rtl w:val="0"/>
              </w:rPr>
              <w:t xml:space="preserve">14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yellow"/>
                <w:vertAlign w:val="baseline"/>
                <w:rtl w:val="0"/>
              </w:rPr>
              <w:t xml:space="preserve">. д</w:t>
            </w:r>
            <w:r w:rsidDel="00000000" w:rsidR="00000000" w:rsidRPr="00000000">
              <w:rPr>
                <w:b w:val="1"/>
                <w:sz w:val="24"/>
                <w:szCs w:val="24"/>
                <w:highlight w:val="yellow"/>
                <w:rtl w:val="0"/>
              </w:rPr>
              <w:t xml:space="preserve">о 21.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yellow"/>
                <w:vertAlign w:val="baseline"/>
                <w:rtl w:val="0"/>
              </w:rPr>
              <w:t xml:space="preserve">септембра</w:t>
            </w:r>
            <w:r w:rsidDel="00000000" w:rsidR="00000000" w:rsidRPr="00000000">
              <w:rPr>
                <w:b w:val="1"/>
                <w:sz w:val="24"/>
                <w:szCs w:val="24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yellow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b w:val="1"/>
                <w:sz w:val="24"/>
                <w:szCs w:val="24"/>
                <w:highlight w:val="yellow"/>
                <w:rtl w:val="0"/>
              </w:rPr>
              <w:t xml:space="preserve">5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yellow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на следећу мејл адресу:</w:t>
            </w:r>
          </w:p>
          <w:p w:rsidR="00000000" w:rsidDel="00000000" w:rsidP="00000000" w:rsidRDefault="00000000" w:rsidRPr="00000000" w14:paraId="00000164">
            <w:pPr>
              <w:jc w:val="both"/>
              <w:rPr>
                <w:b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b w:val="1"/>
                <w:color w:val="0563c1"/>
                <w:sz w:val="36"/>
                <w:szCs w:val="36"/>
                <w:u w:val="single"/>
                <w:rtl w:val="0"/>
              </w:rPr>
              <w:t xml:space="preserve">generalnisekretar.ssdt@gmail.com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6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168">
            <w:pPr>
              <w:spacing w:after="0" w:line="240" w:lineRule="auto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jc w:val="center"/>
        <w:rPr>
          <w:color w:val="2e74b5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ПРИЈАВА_ЕКИПА </w:t>
      </w:r>
      <w:r w:rsidDel="00000000" w:rsidR="00000000" w:rsidRPr="00000000">
        <w:rPr>
          <w:rtl w:val="0"/>
        </w:rPr>
      </w:r>
    </w:p>
    <w:tbl>
      <w:tblPr>
        <w:tblStyle w:val="Table8"/>
        <w:tblW w:w="928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5"/>
        <w:gridCol w:w="4905"/>
        <w:gridCol w:w="3555"/>
        <w:tblGridChange w:id="0">
          <w:tblGrid>
            <w:gridCol w:w="825"/>
            <w:gridCol w:w="4905"/>
            <w:gridCol w:w="3555"/>
          </w:tblGrid>
        </w:tblGridChange>
      </w:tblGrid>
      <w:tr>
        <w:trPr>
          <w:cantSplit w:val="0"/>
          <w:trHeight w:val="12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C">
            <w:pPr>
              <w:tabs>
                <w:tab w:val="left" w:leader="none" w:pos="-540"/>
              </w:tabs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Ред.</w:t>
            </w:r>
          </w:p>
          <w:p w:rsidR="00000000" w:rsidDel="00000000" w:rsidP="00000000" w:rsidRDefault="00000000" w:rsidRPr="00000000" w14:paraId="0000016D">
            <w:pPr>
              <w:tabs>
                <w:tab w:val="left" w:leader="none" w:pos="-54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Бр.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tabs>
                <w:tab w:val="left" w:leader="none" w:pos="-54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Име и Презиме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tabs>
                <w:tab w:val="left" w:leader="none" w:pos="-54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Клуб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170">
            <w:pPr>
              <w:tabs>
                <w:tab w:val="left" w:leader="none" w:pos="-54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tabs>
                <w:tab w:val="left" w:leader="none" w:pos="-54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</w:t>
            </w:r>
          </w:p>
        </w:tc>
        <w:tc>
          <w:tcPr/>
          <w:p w:rsidR="00000000" w:rsidDel="00000000" w:rsidP="00000000" w:rsidRDefault="00000000" w:rsidRPr="00000000" w14:paraId="00000172">
            <w:pPr>
              <w:tabs>
                <w:tab w:val="left" w:leader="none" w:pos="-54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</w:t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173">
            <w:pPr>
              <w:tabs>
                <w:tab w:val="left" w:leader="none" w:pos="-54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tabs>
                <w:tab w:val="left" w:leader="none" w:pos="-54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</w:t>
            </w:r>
          </w:p>
        </w:tc>
        <w:tc>
          <w:tcPr/>
          <w:p w:rsidR="00000000" w:rsidDel="00000000" w:rsidP="00000000" w:rsidRDefault="00000000" w:rsidRPr="00000000" w14:paraId="00000175">
            <w:pPr>
              <w:tabs>
                <w:tab w:val="left" w:leader="none" w:pos="-54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</w:t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176">
            <w:pPr>
              <w:tabs>
                <w:tab w:val="left" w:leader="none" w:pos="-540"/>
              </w:tabs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tabs>
                <w:tab w:val="left" w:leader="none" w:pos="-54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8">
            <w:pPr>
              <w:tabs>
                <w:tab w:val="left" w:leader="none" w:pos="-54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/>
          <w:p w:rsidR="00000000" w:rsidDel="00000000" w:rsidP="00000000" w:rsidRDefault="00000000" w:rsidRPr="00000000" w14:paraId="00000179">
            <w:pPr>
              <w:tabs>
                <w:tab w:val="left" w:leader="none" w:pos="-540"/>
              </w:tabs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17A">
            <w:pPr>
              <w:tabs>
                <w:tab w:val="left" w:leader="none" w:pos="-54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tabs>
                <w:tab w:val="left" w:leader="none" w:pos="-540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Образац Т3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142876</wp:posOffset>
                </wp:positionH>
                <wp:positionV relativeFrom="paragraph">
                  <wp:posOffset>41276</wp:posOffset>
                </wp:positionV>
                <wp:extent cx="5400675" cy="323850"/>
                <wp:effectExtent b="0" l="0" r="0" t="0"/>
                <wp:wrapNone/>
                <wp:docPr id="24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659950" y="3632363"/>
                          <a:ext cx="53721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ТЕХНИЧКА КОНФЕРЕНЦИЈА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142876</wp:posOffset>
                </wp:positionH>
                <wp:positionV relativeFrom="paragraph">
                  <wp:posOffset>41276</wp:posOffset>
                </wp:positionV>
                <wp:extent cx="5400675" cy="323850"/>
                <wp:effectExtent b="0" l="0" r="0" t="0"/>
                <wp:wrapNone/>
                <wp:docPr id="24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675" cy="323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80">
      <w:pPr>
        <w:spacing w:after="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05.0" w:type="dxa"/>
        <w:jc w:val="center"/>
        <w:tblLayout w:type="fixed"/>
        <w:tblLook w:val="0400"/>
      </w:tblPr>
      <w:tblGrid>
        <w:gridCol w:w="1165"/>
        <w:gridCol w:w="4500"/>
        <w:gridCol w:w="810"/>
        <w:gridCol w:w="2830"/>
        <w:tblGridChange w:id="0">
          <w:tblGrid>
            <w:gridCol w:w="1165"/>
            <w:gridCol w:w="4500"/>
            <w:gridCol w:w="810"/>
            <w:gridCol w:w="2830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81">
            <w:pPr>
              <w:spacing w:after="0" w:line="240" w:lineRule="auto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vertAlign w:val="baseline"/>
                <w:rtl w:val="0"/>
              </w:rPr>
              <w:t xml:space="preserve">КЛУБ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2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spacing w:after="0" w:line="240" w:lineRule="auto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Град: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5">
      <w:pPr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317.0" w:type="dxa"/>
        <w:jc w:val="center"/>
        <w:tblLayout w:type="fixed"/>
        <w:tblLook w:val="0400"/>
      </w:tblPr>
      <w:tblGrid>
        <w:gridCol w:w="663"/>
        <w:gridCol w:w="2752"/>
        <w:gridCol w:w="1350"/>
        <w:gridCol w:w="628"/>
        <w:gridCol w:w="812"/>
        <w:gridCol w:w="870"/>
        <w:gridCol w:w="926"/>
        <w:gridCol w:w="1163"/>
        <w:gridCol w:w="1153"/>
        <w:tblGridChange w:id="0">
          <w:tblGrid>
            <w:gridCol w:w="663"/>
            <w:gridCol w:w="2752"/>
            <w:gridCol w:w="1350"/>
            <w:gridCol w:w="628"/>
            <w:gridCol w:w="812"/>
            <w:gridCol w:w="870"/>
            <w:gridCol w:w="926"/>
            <w:gridCol w:w="1163"/>
            <w:gridCol w:w="1153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ТАКМИЧАР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Датум рођења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spacing w:after="0" w:line="240" w:lineRule="auto"/>
              <w:jc w:val="center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сениор /</w:t>
            </w:r>
          </w:p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000000"/>
                <w:sz w:val="16"/>
                <w:szCs w:val="16"/>
                <w:rtl w:val="0"/>
              </w:rPr>
              <w:t xml:space="preserve">ветеран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Тежинска </w:t>
            </w:r>
          </w:p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категорија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0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Најављени биатлон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ПРЕЗИМЕ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Име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Дан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Месец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Година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A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C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E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F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0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1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2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4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8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A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B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C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3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4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5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6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7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8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9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B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C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E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F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0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1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2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3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4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5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6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7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8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9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A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B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C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E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F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0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1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2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3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4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5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7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8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9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A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B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D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E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0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1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2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3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4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5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6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7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E8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9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A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B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C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D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E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F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0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1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2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3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4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5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6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7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8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9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FA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B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C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D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E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F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0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2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3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4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5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6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7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8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9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A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B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C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D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E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0F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0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1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2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3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4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5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6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7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8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9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B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C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D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1E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F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20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1">
      <w:pPr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7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80"/>
        <w:gridCol w:w="3175"/>
        <w:gridCol w:w="1980"/>
        <w:gridCol w:w="1350"/>
        <w:gridCol w:w="1440"/>
        <w:tblGridChange w:id="0">
          <w:tblGrid>
            <w:gridCol w:w="780"/>
            <w:gridCol w:w="3175"/>
            <w:gridCol w:w="1980"/>
            <w:gridCol w:w="1350"/>
            <w:gridCol w:w="1440"/>
          </w:tblGrid>
        </w:tblGridChange>
      </w:tblGrid>
      <w:tr>
        <w:trPr>
          <w:cantSplit w:val="0"/>
          <w:trHeight w:val="29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3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N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4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ПРЕЗИМЕ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5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Име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6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Дужност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27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Лиценца бр.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8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9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B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Тренер</w:t>
            </w:r>
          </w:p>
        </w:tc>
        <w:tc>
          <w:tcPr/>
          <w:p w:rsidR="00000000" w:rsidDel="00000000" w:rsidP="00000000" w:rsidRDefault="00000000" w:rsidRPr="00000000" w14:paraId="0000022C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D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E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2F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0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Тренер</w:t>
            </w:r>
          </w:p>
        </w:tc>
        <w:tc>
          <w:tcPr/>
          <w:p w:rsidR="00000000" w:rsidDel="00000000" w:rsidP="00000000" w:rsidRDefault="00000000" w:rsidRPr="00000000" w14:paraId="00000231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2">
            <w:pPr>
              <w:spacing w:after="0" w:line="240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3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4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235">
            <w:pPr>
              <w:spacing w:after="0" w:line="240" w:lineRule="auto"/>
              <w:jc w:val="righ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Тренер</w:t>
            </w:r>
          </w:p>
        </w:tc>
        <w:tc>
          <w:tcPr/>
          <w:p w:rsidR="00000000" w:rsidDel="00000000" w:rsidP="00000000" w:rsidRDefault="00000000" w:rsidRPr="00000000" w14:paraId="00000236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237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2"/>
            <w:tcBorders>
              <w:top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23C">
            <w:pPr>
              <w:spacing w:after="0"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Председник / </w:t>
            </w:r>
          </w:p>
          <w:p w:rsidR="00000000" w:rsidDel="00000000" w:rsidP="00000000" w:rsidRDefault="00000000" w:rsidRPr="00000000" w14:paraId="0000023D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Секретар клуба (име и презиме):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F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______________ </w:t>
            </w:r>
          </w:p>
          <w:p w:rsidR="00000000" w:rsidDel="00000000" w:rsidP="00000000" w:rsidRDefault="00000000" w:rsidRPr="00000000" w14:paraId="00000240">
            <w:pPr>
              <w:spacing w:after="0" w:line="24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243">
            <w:pPr>
              <w:spacing w:after="0" w:line="240" w:lineRule="auto"/>
              <w:jc w:val="right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Датум:</w:t>
            </w:r>
          </w:p>
        </w:tc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245">
            <w:pP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______________ 202</w:t>
            </w: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248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685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475"/>
        <w:gridCol w:w="383"/>
        <w:tblGridChange w:id="0">
          <w:tblGrid>
            <w:gridCol w:w="6475"/>
            <w:gridCol w:w="383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49">
            <w:pPr>
              <w:spacing w:after="0" w:line="240" w:lineRule="auto"/>
              <w:rPr>
                <w:b w:val="1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vertAlign w:val="baseline"/>
                <w:rtl w:val="0"/>
              </w:rPr>
              <w:t xml:space="preserve">Ова листа се шаље</w:t>
            </w:r>
          </w:p>
          <w:p w:rsidR="00000000" w:rsidDel="00000000" w:rsidP="00000000" w:rsidRDefault="00000000" w:rsidRPr="00000000" w14:paraId="0000024A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yellow"/>
                <w:rtl w:val="0"/>
              </w:rPr>
              <w:t xml:space="preserve">26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yellow"/>
                <w:vertAlign w:val="baseline"/>
                <w:rtl w:val="0"/>
              </w:rPr>
              <w:t xml:space="preserve">. септембра 202</w:t>
            </w:r>
            <w:r w:rsidDel="00000000" w:rsidR="00000000" w:rsidRPr="00000000">
              <w:rPr>
                <w:b w:val="1"/>
                <w:sz w:val="24"/>
                <w:szCs w:val="24"/>
                <w:highlight w:val="yellow"/>
                <w:rtl w:val="0"/>
              </w:rPr>
              <w:t xml:space="preserve">5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yellow"/>
                <w:vertAlign w:val="baseline"/>
                <w:rtl w:val="0"/>
              </w:rPr>
              <w:t xml:space="preserve">. у периоду од 10 до 12 часова.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на следећу мејл адресу:</w:t>
            </w:r>
          </w:p>
          <w:p w:rsidR="00000000" w:rsidDel="00000000" w:rsidP="00000000" w:rsidRDefault="00000000" w:rsidRPr="00000000" w14:paraId="0000024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color w:val="0563c1"/>
                <w:sz w:val="36"/>
                <w:szCs w:val="36"/>
                <w:u w:val="single"/>
                <w:rtl w:val="0"/>
              </w:rPr>
              <w:t xml:space="preserve">generalnisekretar.ssdt@gmail.com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4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24E">
            <w:pPr>
              <w:spacing w:after="0" w:line="240" w:lineRule="auto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0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39" w:w="11907" w:orient="portrait"/>
      <w:pgMar w:bottom="1296" w:top="1296" w:left="1296" w:right="1296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597025" cy="731520"/>
          <wp:effectExtent b="0" l="0" r="0" t="0"/>
          <wp:docPr id="25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7025" cy="7315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217930" cy="506095"/>
          <wp:effectExtent b="0" l="0" r="0" t="0"/>
          <wp:docPr id="252" name="image6.jpg"/>
          <a:graphic>
            <a:graphicData uri="http://schemas.openxmlformats.org/drawingml/2006/picture">
              <pic:pic>
                <pic:nvPicPr>
                  <pic:cNvPr id="0" name="image6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17930" cy="5060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071245" cy="548640"/>
          <wp:effectExtent b="0" l="0" r="0" t="0"/>
          <wp:docPr id="251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1245" cy="5486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143000" cy="457200"/>
          <wp:effectExtent b="0" l="0" r="0" t="0"/>
          <wp:docPr id="25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000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                     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5205413</wp:posOffset>
          </wp:positionH>
          <wp:positionV relativeFrom="paragraph">
            <wp:posOffset>-95247</wp:posOffset>
          </wp:positionV>
          <wp:extent cx="551815" cy="1009015"/>
          <wp:effectExtent b="0" l="0" r="0" t="0"/>
          <wp:wrapNone/>
          <wp:docPr id="24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1815" cy="10090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-38097</wp:posOffset>
          </wp:positionH>
          <wp:positionV relativeFrom="paragraph">
            <wp:posOffset>-95247</wp:posOffset>
          </wp:positionV>
          <wp:extent cx="692150" cy="1005840"/>
          <wp:effectExtent b="0" l="0" r="0" t="0"/>
          <wp:wrapNone/>
          <wp:docPr id="249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2150" cy="10058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650876</wp:posOffset>
              </wp:positionH>
              <wp:positionV relativeFrom="paragraph">
                <wp:posOffset>-116201</wp:posOffset>
              </wp:positionV>
              <wp:extent cx="4438650" cy="1038225"/>
              <wp:effectExtent b="0" l="0" r="0" t="0"/>
              <wp:wrapSquare wrapText="bothSides" distB="45720" distT="45720" distL="114300" distR="114300"/>
              <wp:docPr id="24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40963" y="3275175"/>
                        <a:ext cx="4410075" cy="1009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40" w:before="12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ПОЈЕДИНАЧНО ПРВЕНСТВО СРБИЈЕ ЗА СЕНИОРЕ И ВЕТЕРАНЕ, 2. КОЛО ЛИГЕ СРБИЈЕ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9.0000820159912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Београд, 28.9.2025.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650876</wp:posOffset>
              </wp:positionH>
              <wp:positionV relativeFrom="paragraph">
                <wp:posOffset>-116201</wp:posOffset>
              </wp:positionV>
              <wp:extent cx="4438650" cy="1038225"/>
              <wp:effectExtent b="0" l="0" r="0" t="0"/>
              <wp:wrapSquare wrapText="bothSides" distB="45720" distT="45720" distL="114300" distR="114300"/>
              <wp:docPr id="242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38650" cy="1038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⮚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400" w:line="240" w:lineRule="auto"/>
    </w:pPr>
    <w:rPr>
      <w:rFonts w:ascii="Calibri" w:cs="Calibri" w:eastAsia="Calibri" w:hAnsi="Calibri"/>
      <w:color w:val="1f4e79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40" w:lineRule="auto"/>
    </w:pPr>
    <w:rPr>
      <w:rFonts w:ascii="Calibri" w:cs="Calibri" w:eastAsia="Calibri" w:hAnsi="Calibri"/>
      <w:color w:val="2e74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</w:pPr>
    <w:rPr>
      <w:rFonts w:ascii="Calibri" w:cs="Calibri" w:eastAsia="Calibri" w:hAnsi="Calibri"/>
      <w:color w:val="2e74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4b5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smallCaps w:val="1"/>
      <w:color w:val="2e74b5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smallCaps w:val="1"/>
      <w:color w:val="1f4e79"/>
      <w:sz w:val="20"/>
      <w:szCs w:val="20"/>
    </w:rPr>
  </w:style>
  <w:style w:type="paragraph" w:styleId="Title">
    <w:name w:val="Title"/>
    <w:basedOn w:val="Normal"/>
    <w:next w:val="Normal"/>
    <w:pPr>
      <w:spacing w:after="0" w:line="204" w:lineRule="auto"/>
    </w:pPr>
    <w:rPr>
      <w:rFonts w:ascii="Calibri" w:cs="Calibri" w:eastAsia="Calibri" w:hAnsi="Calibri"/>
      <w:smallCaps w:val="1"/>
      <w:color w:val="44546a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aslov7">
    <w:name w:val="heading 7"/>
    <w:basedOn w:val="Normal"/>
    <w:next w:val="Normal"/>
    <w:link w:val="Naslov7Char"/>
    <w:uiPriority w:val="9"/>
    <w:semiHidden w:val="1"/>
    <w:unhideWhenUsed w:val="1"/>
    <w:qFormat w:val="1"/>
    <w:rsid w:val="006A0324"/>
    <w:pPr>
      <w:keepNext w:val="1"/>
      <w:keepLines w:val="1"/>
      <w:spacing w:after="0" w:before="40"/>
      <w:outlineLvl w:val="6"/>
    </w:pPr>
    <w:rPr>
      <w:rFonts w:ascii="Calibri Light" w:hAnsi="Calibri Light"/>
      <w:b w:val="1"/>
      <w:bCs w:val="1"/>
      <w:color w:val="1f4e79"/>
      <w:sz w:val="20"/>
      <w:szCs w:val="20"/>
      <w:lang w:eastAsia="x-none" w:val="x-none"/>
    </w:rPr>
  </w:style>
  <w:style w:type="paragraph" w:styleId="Naslov8">
    <w:name w:val="heading 8"/>
    <w:basedOn w:val="Normal"/>
    <w:next w:val="Normal"/>
    <w:link w:val="Naslov8Char"/>
    <w:uiPriority w:val="9"/>
    <w:semiHidden w:val="1"/>
    <w:unhideWhenUsed w:val="1"/>
    <w:qFormat w:val="1"/>
    <w:rsid w:val="006A0324"/>
    <w:pPr>
      <w:keepNext w:val="1"/>
      <w:keepLines w:val="1"/>
      <w:spacing w:after="0" w:before="40"/>
      <w:outlineLvl w:val="7"/>
    </w:pPr>
    <w:rPr>
      <w:rFonts w:ascii="Calibri Light" w:hAnsi="Calibri Light"/>
      <w:b w:val="1"/>
      <w:bCs w:val="1"/>
      <w:i w:val="1"/>
      <w:iCs w:val="1"/>
      <w:color w:val="1f4e79"/>
      <w:sz w:val="20"/>
      <w:szCs w:val="20"/>
      <w:lang w:eastAsia="x-none" w:val="x-none"/>
    </w:rPr>
  </w:style>
  <w:style w:type="paragraph" w:styleId="Naslov9">
    <w:name w:val="heading 9"/>
    <w:basedOn w:val="Normal"/>
    <w:next w:val="Normal"/>
    <w:link w:val="Naslov9Char"/>
    <w:uiPriority w:val="9"/>
    <w:semiHidden w:val="1"/>
    <w:unhideWhenUsed w:val="1"/>
    <w:qFormat w:val="1"/>
    <w:rsid w:val="006A0324"/>
    <w:pPr>
      <w:keepNext w:val="1"/>
      <w:keepLines w:val="1"/>
      <w:spacing w:after="0" w:before="40"/>
      <w:outlineLvl w:val="8"/>
    </w:pPr>
    <w:rPr>
      <w:rFonts w:ascii="Calibri Light" w:hAnsi="Calibri Light"/>
      <w:i w:val="1"/>
      <w:iCs w:val="1"/>
      <w:color w:val="1f4e79"/>
      <w:sz w:val="20"/>
      <w:szCs w:val="20"/>
      <w:lang w:eastAsia="x-none" w:val="x-none"/>
    </w:rPr>
  </w:style>
  <w:style w:type="character" w:styleId="Podrazumevanifontpasusa" w:default="1">
    <w:name w:val="Default Paragraph Font"/>
    <w:uiPriority w:val="1"/>
    <w:semiHidden w:val="1"/>
    <w:unhideWhenUsed w:val="1"/>
  </w:style>
  <w:style w:type="table" w:styleId="Normalnatabe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e" w:default="1">
    <w:name w:val="No List"/>
    <w:uiPriority w:val="99"/>
    <w:semiHidden w:val="1"/>
    <w:unhideWhenUsed w:val="1"/>
  </w:style>
  <w:style w:type="paragraph" w:styleId="Zaglavljestranice">
    <w:name w:val="header"/>
    <w:basedOn w:val="Normal"/>
    <w:link w:val="ZaglavljestraniceChar"/>
    <w:uiPriority w:val="99"/>
    <w:unhideWhenUsed w:val="1"/>
    <w:rsid w:val="00DC1C57"/>
    <w:pPr>
      <w:tabs>
        <w:tab w:val="center" w:pos="4680"/>
        <w:tab w:val="right" w:pos="9360"/>
      </w:tabs>
      <w:spacing w:after="0" w:line="240" w:lineRule="auto"/>
    </w:pPr>
  </w:style>
  <w:style w:type="character" w:styleId="ZaglavljestraniceChar" w:customStyle="1">
    <w:name w:val="Zaglavlje stranice Char"/>
    <w:basedOn w:val="Podrazumevanifontpasusa"/>
    <w:link w:val="Zaglavljestranice"/>
    <w:uiPriority w:val="99"/>
    <w:rsid w:val="00DC1C57"/>
  </w:style>
  <w:style w:type="paragraph" w:styleId="Podnojestranice">
    <w:name w:val="footer"/>
    <w:basedOn w:val="Normal"/>
    <w:link w:val="PodnojestraniceChar"/>
    <w:uiPriority w:val="99"/>
    <w:unhideWhenUsed w:val="1"/>
    <w:rsid w:val="00DC1C57"/>
    <w:pPr>
      <w:tabs>
        <w:tab w:val="center" w:pos="4680"/>
        <w:tab w:val="right" w:pos="9360"/>
      </w:tabs>
      <w:spacing w:after="0" w:line="240" w:lineRule="auto"/>
    </w:pPr>
  </w:style>
  <w:style w:type="character" w:styleId="PodnojestraniceChar" w:customStyle="1">
    <w:name w:val="Podnožje stranice Char"/>
    <w:basedOn w:val="Podrazumevanifontpasusa"/>
    <w:link w:val="Podnojestranice"/>
    <w:uiPriority w:val="99"/>
    <w:rsid w:val="00DC1C57"/>
  </w:style>
  <w:style w:type="paragraph" w:styleId="Pasussalistom">
    <w:name w:val="List Paragraph"/>
    <w:basedOn w:val="Normal"/>
    <w:uiPriority w:val="34"/>
    <w:qFormat w:val="1"/>
    <w:rsid w:val="00265DB3"/>
    <w:pPr>
      <w:ind w:left="720"/>
      <w:contextualSpacing w:val="1"/>
    </w:pPr>
  </w:style>
  <w:style w:type="character" w:styleId="Hiperveza">
    <w:name w:val="Hyperlink"/>
    <w:uiPriority w:val="99"/>
    <w:unhideWhenUsed w:val="1"/>
    <w:rsid w:val="00265DB3"/>
    <w:rPr>
      <w:color w:val="0563c1"/>
      <w:u w:val="single"/>
    </w:rPr>
  </w:style>
  <w:style w:type="table" w:styleId="Koordinatnamreatabele">
    <w:name w:val="Table Grid"/>
    <w:basedOn w:val="Normalnatabela"/>
    <w:uiPriority w:val="39"/>
    <w:rsid w:val="00A80B8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aslovChar" w:customStyle="1">
    <w:name w:val="Naslov Char"/>
    <w:link w:val="Naslov"/>
    <w:uiPriority w:val="10"/>
    <w:rsid w:val="006A0324"/>
    <w:rPr>
      <w:rFonts w:ascii="Calibri Light" w:cs="Times New Roman" w:eastAsia="Times New Roman" w:hAnsi="Calibri Light"/>
      <w:caps w:val="1"/>
      <w:color w:val="44546a"/>
      <w:spacing w:val="-15"/>
      <w:sz w:val="72"/>
      <w:szCs w:val="72"/>
    </w:rPr>
  </w:style>
  <w:style w:type="character" w:styleId="PodnaslovChar" w:customStyle="1">
    <w:name w:val="Podnaslov Char"/>
    <w:link w:val="Podnaslov"/>
    <w:uiPriority w:val="11"/>
    <w:rsid w:val="006A0324"/>
    <w:rPr>
      <w:rFonts w:ascii="Calibri Light" w:cs="Times New Roman" w:eastAsia="Times New Roman" w:hAnsi="Calibri Light"/>
      <w:color w:val="5b9bd5"/>
      <w:sz w:val="28"/>
      <w:szCs w:val="28"/>
    </w:rPr>
  </w:style>
  <w:style w:type="character" w:styleId="Naslov1Char" w:customStyle="1">
    <w:name w:val="Naslov 1 Char"/>
    <w:link w:val="Naslov1"/>
    <w:uiPriority w:val="9"/>
    <w:rsid w:val="006A0324"/>
    <w:rPr>
      <w:rFonts w:ascii="Calibri Light" w:cs="Times New Roman" w:eastAsia="Times New Roman" w:hAnsi="Calibri Light"/>
      <w:color w:val="1f4e79"/>
      <w:sz w:val="36"/>
      <w:szCs w:val="36"/>
    </w:rPr>
  </w:style>
  <w:style w:type="character" w:styleId="Naslov2Char" w:customStyle="1">
    <w:name w:val="Naslov 2 Char"/>
    <w:link w:val="Naslov2"/>
    <w:uiPriority w:val="9"/>
    <w:semiHidden w:val="1"/>
    <w:rsid w:val="006A0324"/>
    <w:rPr>
      <w:rFonts w:ascii="Calibri Light" w:cs="Times New Roman" w:eastAsia="Times New Roman" w:hAnsi="Calibri Light"/>
      <w:color w:val="2e74b5"/>
      <w:sz w:val="32"/>
      <w:szCs w:val="32"/>
    </w:rPr>
  </w:style>
  <w:style w:type="character" w:styleId="Naslov3Char" w:customStyle="1">
    <w:name w:val="Naslov 3 Char"/>
    <w:link w:val="Naslov3"/>
    <w:uiPriority w:val="9"/>
    <w:semiHidden w:val="1"/>
    <w:rsid w:val="006A0324"/>
    <w:rPr>
      <w:rFonts w:ascii="Calibri Light" w:cs="Times New Roman" w:eastAsia="Times New Roman" w:hAnsi="Calibri Light"/>
      <w:color w:val="2e74b5"/>
      <w:sz w:val="28"/>
      <w:szCs w:val="28"/>
    </w:rPr>
  </w:style>
  <w:style w:type="character" w:styleId="Naslov4Char" w:customStyle="1">
    <w:name w:val="Naslov 4 Char"/>
    <w:link w:val="Naslov4"/>
    <w:uiPriority w:val="9"/>
    <w:semiHidden w:val="1"/>
    <w:rsid w:val="006A0324"/>
    <w:rPr>
      <w:rFonts w:ascii="Calibri Light" w:cs="Times New Roman" w:eastAsia="Times New Roman" w:hAnsi="Calibri Light"/>
      <w:color w:val="2e74b5"/>
      <w:sz w:val="24"/>
      <w:szCs w:val="24"/>
    </w:rPr>
  </w:style>
  <w:style w:type="character" w:styleId="Naslov5Char" w:customStyle="1">
    <w:name w:val="Naslov 5 Char"/>
    <w:link w:val="Naslov5"/>
    <w:uiPriority w:val="9"/>
    <w:semiHidden w:val="1"/>
    <w:rsid w:val="006A0324"/>
    <w:rPr>
      <w:rFonts w:ascii="Calibri Light" w:cs="Times New Roman" w:eastAsia="Times New Roman" w:hAnsi="Calibri Light"/>
      <w:caps w:val="1"/>
      <w:color w:val="2e74b5"/>
    </w:rPr>
  </w:style>
  <w:style w:type="character" w:styleId="Naslov6Char" w:customStyle="1">
    <w:name w:val="Naslov 6 Char"/>
    <w:link w:val="Naslov6"/>
    <w:uiPriority w:val="9"/>
    <w:semiHidden w:val="1"/>
    <w:rsid w:val="006A0324"/>
    <w:rPr>
      <w:rFonts w:ascii="Calibri Light" w:cs="Times New Roman" w:eastAsia="Times New Roman" w:hAnsi="Calibri Light"/>
      <w:i w:val="1"/>
      <w:iCs w:val="1"/>
      <w:caps w:val="1"/>
      <w:color w:val="1f4e79"/>
    </w:rPr>
  </w:style>
  <w:style w:type="character" w:styleId="Naslov7Char" w:customStyle="1">
    <w:name w:val="Naslov 7 Char"/>
    <w:link w:val="Naslov7"/>
    <w:uiPriority w:val="9"/>
    <w:semiHidden w:val="1"/>
    <w:rsid w:val="006A0324"/>
    <w:rPr>
      <w:rFonts w:ascii="Calibri Light" w:cs="Times New Roman" w:eastAsia="Times New Roman" w:hAnsi="Calibri Light"/>
      <w:b w:val="1"/>
      <w:bCs w:val="1"/>
      <w:color w:val="1f4e79"/>
    </w:rPr>
  </w:style>
  <w:style w:type="character" w:styleId="Naslov8Char" w:customStyle="1">
    <w:name w:val="Naslov 8 Char"/>
    <w:link w:val="Naslov8"/>
    <w:uiPriority w:val="9"/>
    <w:semiHidden w:val="1"/>
    <w:rsid w:val="006A0324"/>
    <w:rPr>
      <w:rFonts w:ascii="Calibri Light" w:cs="Times New Roman" w:eastAsia="Times New Roman" w:hAnsi="Calibri Light"/>
      <w:b w:val="1"/>
      <w:bCs w:val="1"/>
      <w:i w:val="1"/>
      <w:iCs w:val="1"/>
      <w:color w:val="1f4e79"/>
    </w:rPr>
  </w:style>
  <w:style w:type="character" w:styleId="Naslov9Char" w:customStyle="1">
    <w:name w:val="Naslov 9 Char"/>
    <w:link w:val="Naslov9"/>
    <w:uiPriority w:val="9"/>
    <w:semiHidden w:val="1"/>
    <w:rsid w:val="006A0324"/>
    <w:rPr>
      <w:rFonts w:ascii="Calibri Light" w:cs="Times New Roman" w:eastAsia="Times New Roman" w:hAnsi="Calibri Light"/>
      <w:i w:val="1"/>
      <w:iCs w:val="1"/>
      <w:color w:val="1f4e79"/>
    </w:rPr>
  </w:style>
  <w:style w:type="paragraph" w:styleId="Natpis">
    <w:name w:val="caption"/>
    <w:basedOn w:val="Normal"/>
    <w:next w:val="Normal"/>
    <w:uiPriority w:val="35"/>
    <w:semiHidden w:val="1"/>
    <w:unhideWhenUsed w:val="1"/>
    <w:qFormat w:val="1"/>
    <w:rsid w:val="006A0324"/>
    <w:pPr>
      <w:spacing w:line="240" w:lineRule="auto"/>
    </w:pPr>
    <w:rPr>
      <w:b w:val="1"/>
      <w:bCs w:val="1"/>
      <w:smallCaps w:val="1"/>
      <w:color w:val="44546a"/>
    </w:rPr>
  </w:style>
  <w:style w:type="character" w:styleId="Naglaeno">
    <w:name w:val="Strong"/>
    <w:uiPriority w:val="22"/>
    <w:qFormat w:val="1"/>
    <w:rsid w:val="006A0324"/>
    <w:rPr>
      <w:b w:val="1"/>
      <w:bCs w:val="1"/>
    </w:rPr>
  </w:style>
  <w:style w:type="character" w:styleId="Naglaavanje">
    <w:name w:val="Emphasis"/>
    <w:uiPriority w:val="20"/>
    <w:qFormat w:val="1"/>
    <w:rsid w:val="006A0324"/>
    <w:rPr>
      <w:i w:val="1"/>
      <w:iCs w:val="1"/>
    </w:rPr>
  </w:style>
  <w:style w:type="paragraph" w:styleId="Bezrazmaka">
    <w:name w:val="No Spacing"/>
    <w:link w:val="BezrazmakaChar"/>
    <w:uiPriority w:val="1"/>
    <w:qFormat w:val="1"/>
    <w:rsid w:val="006A0324"/>
    <w:rPr>
      <w:sz w:val="22"/>
      <w:szCs w:val="22"/>
    </w:rPr>
  </w:style>
  <w:style w:type="paragraph" w:styleId="Navoenje">
    <w:name w:val="Quote"/>
    <w:basedOn w:val="Normal"/>
    <w:next w:val="Normal"/>
    <w:link w:val="NavoenjeChar"/>
    <w:uiPriority w:val="29"/>
    <w:qFormat w:val="1"/>
    <w:rsid w:val="006A0324"/>
    <w:pPr>
      <w:spacing w:after="120" w:before="120"/>
      <w:ind w:left="720"/>
    </w:pPr>
    <w:rPr>
      <w:color w:val="44546a"/>
      <w:sz w:val="24"/>
      <w:szCs w:val="24"/>
      <w:lang w:eastAsia="x-none" w:val="x-none"/>
    </w:rPr>
  </w:style>
  <w:style w:type="character" w:styleId="NavoenjeChar" w:customStyle="1">
    <w:name w:val="Navođenje Char"/>
    <w:link w:val="Navoenje"/>
    <w:uiPriority w:val="29"/>
    <w:rsid w:val="006A0324"/>
    <w:rPr>
      <w:color w:val="44546a"/>
      <w:sz w:val="24"/>
      <w:szCs w:val="24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 w:val="1"/>
    <w:rsid w:val="006A0324"/>
    <w:pPr>
      <w:spacing w:after="240" w:before="100" w:beforeAutospacing="1" w:line="240" w:lineRule="auto"/>
      <w:ind w:left="720"/>
      <w:jc w:val="center"/>
    </w:pPr>
    <w:rPr>
      <w:rFonts w:ascii="Calibri Light" w:hAnsi="Calibri Light"/>
      <w:color w:val="44546a"/>
      <w:spacing w:val="-6"/>
      <w:sz w:val="32"/>
      <w:szCs w:val="32"/>
      <w:lang w:eastAsia="x-none" w:val="x-none"/>
    </w:rPr>
  </w:style>
  <w:style w:type="character" w:styleId="PodebljaninavodniciChar" w:customStyle="1">
    <w:name w:val="Podebljani navodnici Char"/>
    <w:link w:val="Podebljaninavodnici"/>
    <w:uiPriority w:val="30"/>
    <w:rsid w:val="006A0324"/>
    <w:rPr>
      <w:rFonts w:ascii="Calibri Light" w:cs="Times New Roman" w:eastAsia="Times New Roman" w:hAnsi="Calibri Light"/>
      <w:color w:val="44546a"/>
      <w:spacing w:val="-6"/>
      <w:sz w:val="32"/>
      <w:szCs w:val="32"/>
    </w:rPr>
  </w:style>
  <w:style w:type="character" w:styleId="Suptilnonaglaavanje">
    <w:name w:val="Subtle Emphasis"/>
    <w:uiPriority w:val="19"/>
    <w:qFormat w:val="1"/>
    <w:rsid w:val="006A0324"/>
    <w:rPr>
      <w:i w:val="1"/>
      <w:iCs w:val="1"/>
      <w:color w:val="595959"/>
    </w:rPr>
  </w:style>
  <w:style w:type="character" w:styleId="Izrazitonaglaavanje">
    <w:name w:val="Intense Emphasis"/>
    <w:uiPriority w:val="21"/>
    <w:qFormat w:val="1"/>
    <w:rsid w:val="006A0324"/>
    <w:rPr>
      <w:b w:val="1"/>
      <w:bCs w:val="1"/>
      <w:i w:val="1"/>
      <w:iCs w:val="1"/>
    </w:rPr>
  </w:style>
  <w:style w:type="character" w:styleId="Suptilnareferenca">
    <w:name w:val="Subtle Reference"/>
    <w:uiPriority w:val="31"/>
    <w:qFormat w:val="1"/>
    <w:rsid w:val="006A0324"/>
    <w:rPr>
      <w:smallCaps w:val="1"/>
      <w:color w:val="595959"/>
      <w:u w:color="7f7f7f" w:val="none"/>
      <w:bdr w:color="auto" w:space="0" w:sz="0" w:val="none"/>
    </w:rPr>
  </w:style>
  <w:style w:type="character" w:styleId="Izrazitareferenca">
    <w:name w:val="Intense Reference"/>
    <w:uiPriority w:val="32"/>
    <w:qFormat w:val="1"/>
    <w:rsid w:val="006A0324"/>
    <w:rPr>
      <w:b w:val="1"/>
      <w:bCs w:val="1"/>
      <w:smallCaps w:val="1"/>
      <w:color w:val="44546a"/>
      <w:u w:val="single"/>
    </w:rPr>
  </w:style>
  <w:style w:type="character" w:styleId="Naslovknjige">
    <w:name w:val="Book Title"/>
    <w:uiPriority w:val="33"/>
    <w:qFormat w:val="1"/>
    <w:rsid w:val="006A0324"/>
    <w:rPr>
      <w:b w:val="1"/>
      <w:bCs w:val="1"/>
      <w:smallCaps w:val="1"/>
      <w:spacing w:val="10"/>
    </w:rPr>
  </w:style>
  <w:style w:type="paragraph" w:styleId="Naslovsadraja">
    <w:name w:val="TOC Heading"/>
    <w:basedOn w:val="Naslov1"/>
    <w:next w:val="Normal"/>
    <w:uiPriority w:val="39"/>
    <w:semiHidden w:val="1"/>
    <w:unhideWhenUsed w:val="1"/>
    <w:qFormat w:val="1"/>
    <w:rsid w:val="006A0324"/>
    <w:pPr>
      <w:outlineLvl w:val="9"/>
    </w:pPr>
  </w:style>
  <w:style w:type="character" w:styleId="BezrazmakaChar" w:customStyle="1">
    <w:name w:val="Bez razmaka Char"/>
    <w:link w:val="Bezrazmaka"/>
    <w:uiPriority w:val="1"/>
    <w:rsid w:val="006A0324"/>
    <w:rPr>
      <w:sz w:val="22"/>
      <w:szCs w:val="22"/>
      <w:lang w:bidi="ar-SA" w:eastAsia="en-US" w:val="en-US"/>
    </w:rPr>
  </w:style>
  <w:style w:type="paragraph" w:styleId="Teloteksta">
    <w:name w:val="Body Text"/>
    <w:basedOn w:val="Normal"/>
    <w:link w:val="TelotekstaChar"/>
    <w:rsid w:val="006C40A8"/>
    <w:pPr>
      <w:spacing w:after="0" w:line="240" w:lineRule="auto"/>
      <w:jc w:val="both"/>
    </w:pPr>
    <w:rPr>
      <w:rFonts w:ascii="Arial" w:cs="Arial" w:hAnsi="Arial"/>
      <w:sz w:val="24"/>
      <w:szCs w:val="24"/>
      <w:lang w:bidi="ar-EG" w:eastAsia="x-none" w:val="sl-SI"/>
    </w:rPr>
  </w:style>
  <w:style w:type="character" w:styleId="TelotekstaChar" w:customStyle="1">
    <w:name w:val="Telo teksta Char"/>
    <w:link w:val="Teloteksta"/>
    <w:rsid w:val="006C40A8"/>
    <w:rPr>
      <w:rFonts w:ascii="Arial" w:cs="Arial" w:hAnsi="Arial"/>
      <w:sz w:val="24"/>
      <w:szCs w:val="24"/>
      <w:lang w:bidi="ar-EG" w:val="sl-SI"/>
    </w:rPr>
  </w:style>
  <w:style w:type="character" w:styleId="Nerazreenopominjanje">
    <w:name w:val="Unresolved Mention"/>
    <w:basedOn w:val="Podrazumevanifontpasusa"/>
    <w:uiPriority w:val="99"/>
    <w:semiHidden w:val="1"/>
    <w:unhideWhenUsed w:val="1"/>
    <w:rsid w:val="00A9557B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240" w:line="240" w:lineRule="auto"/>
    </w:pPr>
    <w:rPr>
      <w:rFonts w:ascii="Calibri" w:cs="Calibri" w:eastAsia="Calibri" w:hAnsi="Calibri"/>
      <w:color w:val="5b9bd5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generalnisekretar.ssdt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Relationship Id="rId8" Type="http://schemas.openxmlformats.org/officeDocument/2006/relationships/hyperlink" Target="mailto:generalnisekretar.ssdt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6.jpg"/><Relationship Id="rId3" Type="http://schemas.openxmlformats.org/officeDocument/2006/relationships/image" Target="media/image4.jpg"/><Relationship Id="rId4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5.png"/><Relationship Id="rId3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h+gioaRec7nIKWukxeJs5Z+ywA==">CgMxLjA4AHIhMU03ZHJpTFZjbkF5Y0t5VG1LS3VwLVlqdjVRNDYwWHRX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2024-09-08T17:47:00Z</dcterms:created>
  <dc:creator>Vladan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0f4950b989e54ccab7d275709cd752fb5295200195d3016fc92fb88d1551c317</vt:lpwstr>
  </property>
</Properties>
</file>